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B59" w:rsidRDefault="00910B59" w:rsidP="00910B59">
      <w:pPr>
        <w:spacing w:after="0" w:line="240" w:lineRule="auto"/>
        <w:textAlignment w:val="baseline"/>
        <w:rPr>
          <w:rFonts w:ascii="inherit" w:eastAsia="Times New Roman" w:hAnsi="inherit" w:cs="Arial"/>
          <w:b/>
          <w:color w:val="000000"/>
          <w:sz w:val="24"/>
          <w:szCs w:val="24"/>
          <w:lang w:eastAsia="es-ES"/>
        </w:rPr>
      </w:pPr>
      <w:r w:rsidRPr="00910B59">
        <w:rPr>
          <w:rFonts w:ascii="inherit" w:eastAsia="Times New Roman" w:hAnsi="inherit" w:cs="Arial"/>
          <w:b/>
          <w:color w:val="000000"/>
          <w:sz w:val="32"/>
          <w:szCs w:val="32"/>
          <w:lang w:eastAsia="es-ES"/>
        </w:rPr>
        <w:t>Ana Vega Toscano</w:t>
      </w:r>
      <w:r w:rsidRPr="00910B59">
        <w:rPr>
          <w:rFonts w:ascii="inherit" w:eastAsia="Times New Roman" w:hAnsi="inherit" w:cs="Arial"/>
          <w:b/>
          <w:color w:val="000000"/>
          <w:sz w:val="24"/>
          <w:szCs w:val="24"/>
          <w:lang w:eastAsia="es-ES"/>
        </w:rPr>
        <w:t xml:space="preserve">: </w:t>
      </w:r>
    </w:p>
    <w:p w:rsidR="00910B59" w:rsidRPr="00910B59" w:rsidRDefault="00910B59" w:rsidP="00910B59">
      <w:pPr>
        <w:spacing w:after="0" w:line="240" w:lineRule="auto"/>
        <w:textAlignment w:val="baseline"/>
        <w:rPr>
          <w:rFonts w:ascii="inherit" w:eastAsia="Times New Roman" w:hAnsi="inherit" w:cs="Arial"/>
          <w:b/>
          <w:color w:val="000000"/>
          <w:sz w:val="24"/>
          <w:szCs w:val="24"/>
          <w:lang w:eastAsia="es-ES"/>
        </w:rPr>
      </w:pPr>
      <w:r w:rsidRPr="00910B59">
        <w:rPr>
          <w:rFonts w:ascii="inherit" w:eastAsia="Times New Roman" w:hAnsi="inherit" w:cs="Arial"/>
          <w:b/>
          <w:color w:val="000000"/>
          <w:sz w:val="24"/>
          <w:szCs w:val="24"/>
          <w:lang w:eastAsia="es-ES"/>
        </w:rPr>
        <w:t>Publicaciones científicas</w:t>
      </w:r>
    </w:p>
    <w:p w:rsidR="00910B59" w:rsidRDefault="00910B59" w:rsidP="00910B59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s-ES"/>
        </w:rPr>
      </w:pPr>
    </w:p>
    <w:p w:rsidR="00910B59" w:rsidRDefault="00910B59" w:rsidP="00910B59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s-ES"/>
        </w:rPr>
      </w:pPr>
    </w:p>
    <w:p w:rsidR="00910B59" w:rsidRDefault="00910B59" w:rsidP="00910B59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s-ES"/>
        </w:rPr>
      </w:pPr>
    </w:p>
    <w:p w:rsidR="00910B59" w:rsidRDefault="00910B59" w:rsidP="00910B59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s-ES"/>
        </w:rPr>
      </w:pPr>
    </w:p>
    <w:p w:rsidR="00910B59" w:rsidRPr="00910B59" w:rsidRDefault="00910B59" w:rsidP="00910B59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s-ES"/>
        </w:rPr>
      </w:pPr>
    </w:p>
    <w:p w:rsidR="00910B59" w:rsidRPr="00910B59" w:rsidRDefault="00910B59" w:rsidP="00910B59">
      <w:pPr>
        <w:numPr>
          <w:ilvl w:val="1"/>
          <w:numId w:val="1"/>
        </w:numPr>
        <w:shd w:val="clear" w:color="auto" w:fill="F5F5F5"/>
        <w:spacing w:after="0" w:line="255" w:lineRule="atLeast"/>
        <w:ind w:left="0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s-ES"/>
        </w:rPr>
      </w:pPr>
      <w:hyperlink r:id="rId5" w:history="1">
        <w:r w:rsidRPr="00910B59">
          <w:rPr>
            <w:rFonts w:ascii="inherit" w:eastAsia="Times New Roman" w:hAnsi="inherit" w:cs="Arial"/>
            <w:b/>
            <w:bCs/>
            <w:color w:val="6E0909"/>
            <w:sz w:val="18"/>
            <w:u w:val="single"/>
            <w:lang w:eastAsia="es-ES"/>
          </w:rPr>
          <w:t xml:space="preserve">La obra para piano de Adolfo de Quesada, conde de San Rafael de </w:t>
        </w:r>
        <w:proofErr w:type="spellStart"/>
        <w:r w:rsidRPr="00910B59">
          <w:rPr>
            <w:rFonts w:ascii="inherit" w:eastAsia="Times New Roman" w:hAnsi="inherit" w:cs="Arial"/>
            <w:b/>
            <w:bCs/>
            <w:color w:val="6E0909"/>
            <w:sz w:val="18"/>
            <w:u w:val="single"/>
            <w:lang w:eastAsia="es-ES"/>
          </w:rPr>
          <w:t>Luyano</w:t>
        </w:r>
        <w:proofErr w:type="spellEnd"/>
      </w:hyperlink>
    </w:p>
    <w:p w:rsidR="00910B59" w:rsidRPr="00910B59" w:rsidRDefault="00910B59" w:rsidP="00910B59">
      <w:pPr>
        <w:shd w:val="clear" w:color="auto" w:fill="F5F5F5"/>
        <w:spacing w:after="0" w:line="255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s-ES"/>
        </w:rPr>
      </w:pPr>
      <w:r w:rsidRPr="00910B59"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t>Ana Vega Toscano</w:t>
      </w:r>
    </w:p>
    <w:p w:rsidR="00910B59" w:rsidRPr="00910B59" w:rsidRDefault="00910B59" w:rsidP="00910B59">
      <w:pPr>
        <w:shd w:val="clear" w:color="auto" w:fill="F5F5F5"/>
        <w:spacing w:after="0" w:line="255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s-ES"/>
        </w:rPr>
      </w:pPr>
      <w:hyperlink r:id="rId6" w:history="1">
        <w:r w:rsidRPr="00910B59">
          <w:rPr>
            <w:rFonts w:ascii="inherit" w:eastAsia="Times New Roman" w:hAnsi="inherit" w:cs="Arial"/>
            <w:color w:val="6E0909"/>
            <w:sz w:val="18"/>
            <w:u w:val="single"/>
            <w:lang w:eastAsia="es-ES"/>
          </w:rPr>
          <w:t>Revista de musicología</w:t>
        </w:r>
      </w:hyperlink>
      <w:r w:rsidRPr="00910B59"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t>, </w:t>
      </w:r>
      <w:r w:rsidRPr="00910B59">
        <w:rPr>
          <w:rFonts w:ascii="inherit" w:eastAsia="Times New Roman" w:hAnsi="inherit" w:cs="Arial"/>
          <w:color w:val="000000"/>
          <w:sz w:val="18"/>
          <w:lang w:eastAsia="es-ES"/>
        </w:rPr>
        <w:t>ISSN</w:t>
      </w:r>
      <w:r w:rsidRPr="00910B59"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t> 0210-1459, </w:t>
      </w:r>
      <w:hyperlink r:id="rId7" w:history="1">
        <w:r w:rsidRPr="00910B59">
          <w:rPr>
            <w:rFonts w:ascii="inherit" w:eastAsia="Times New Roman" w:hAnsi="inherit" w:cs="Arial"/>
            <w:color w:val="6E0909"/>
            <w:sz w:val="18"/>
            <w:u w:val="single"/>
            <w:lang w:eastAsia="es-ES"/>
          </w:rPr>
          <w:t>Vol. 14, Nº 1-2, 1991</w:t>
        </w:r>
      </w:hyperlink>
      <w:r w:rsidRPr="00910B59"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t>, págs. 249-258</w:t>
      </w:r>
    </w:p>
    <w:p w:rsidR="00910B59" w:rsidRPr="00910B59" w:rsidRDefault="00910B59" w:rsidP="00910B59">
      <w:pPr>
        <w:pBdr>
          <w:bottom w:val="dotted" w:sz="6" w:space="8" w:color="CCCCCC"/>
        </w:pBdr>
        <w:shd w:val="clear" w:color="auto" w:fill="F5F5F5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s-ES"/>
        </w:rPr>
      </w:pPr>
      <w:r w:rsidRPr="00910B59"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Artículo" style="width:24pt;height:24pt"/>
        </w:pict>
      </w:r>
    </w:p>
    <w:p w:rsidR="00910B59" w:rsidRPr="00910B59" w:rsidRDefault="00910B59" w:rsidP="00910B59">
      <w:pPr>
        <w:numPr>
          <w:ilvl w:val="1"/>
          <w:numId w:val="1"/>
        </w:numPr>
        <w:shd w:val="clear" w:color="auto" w:fill="FFFFFF"/>
        <w:spacing w:after="0" w:line="255" w:lineRule="atLeast"/>
        <w:ind w:left="0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s-ES"/>
        </w:rPr>
      </w:pPr>
      <w:hyperlink r:id="rId8" w:history="1">
        <w:r w:rsidRPr="00910B59">
          <w:rPr>
            <w:rFonts w:ascii="inherit" w:eastAsia="Times New Roman" w:hAnsi="inherit" w:cs="Arial"/>
            <w:b/>
            <w:bCs/>
            <w:color w:val="6E0909"/>
            <w:sz w:val="18"/>
            <w:u w:val="single"/>
            <w:lang w:eastAsia="es-ES"/>
          </w:rPr>
          <w:t>Apuntes en torno al Corrido o Romance Flamenco</w:t>
        </w:r>
      </w:hyperlink>
    </w:p>
    <w:p w:rsidR="00910B59" w:rsidRPr="00910B59" w:rsidRDefault="00910B59" w:rsidP="00910B59">
      <w:pPr>
        <w:shd w:val="clear" w:color="auto" w:fill="FFFFFF"/>
        <w:spacing w:after="0" w:line="255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s-ES"/>
        </w:rPr>
      </w:pPr>
      <w:r w:rsidRPr="00910B59"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t>Ana Vega Toscano</w:t>
      </w:r>
    </w:p>
    <w:p w:rsidR="00910B59" w:rsidRPr="00910B59" w:rsidRDefault="00910B59" w:rsidP="00910B59">
      <w:pPr>
        <w:shd w:val="clear" w:color="auto" w:fill="FFFFFF"/>
        <w:spacing w:after="0" w:line="255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s-ES"/>
        </w:rPr>
      </w:pPr>
      <w:hyperlink r:id="rId9" w:history="1">
        <w:r w:rsidRPr="00910B59">
          <w:rPr>
            <w:rFonts w:ascii="inherit" w:eastAsia="Times New Roman" w:hAnsi="inherit" w:cs="Arial"/>
            <w:color w:val="6E0909"/>
            <w:sz w:val="18"/>
            <w:u w:val="single"/>
            <w:lang w:eastAsia="es-ES"/>
          </w:rPr>
          <w:t xml:space="preserve">Revista portuguesa de </w:t>
        </w:r>
        <w:proofErr w:type="spellStart"/>
        <w:r w:rsidRPr="00910B59">
          <w:rPr>
            <w:rFonts w:ascii="inherit" w:eastAsia="Times New Roman" w:hAnsi="inherit" w:cs="Arial"/>
            <w:color w:val="6E0909"/>
            <w:sz w:val="18"/>
            <w:u w:val="single"/>
            <w:lang w:eastAsia="es-ES"/>
          </w:rPr>
          <w:t>musicologia</w:t>
        </w:r>
        <w:proofErr w:type="spellEnd"/>
      </w:hyperlink>
      <w:r w:rsidRPr="00910B59"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t>, </w:t>
      </w:r>
      <w:r w:rsidRPr="00910B59">
        <w:rPr>
          <w:rFonts w:ascii="inherit" w:eastAsia="Times New Roman" w:hAnsi="inherit" w:cs="Arial"/>
          <w:color w:val="000000"/>
          <w:sz w:val="18"/>
          <w:lang w:eastAsia="es-ES"/>
        </w:rPr>
        <w:t>ISSN</w:t>
      </w:r>
      <w:r w:rsidRPr="00910B59"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t> 0871-9705, </w:t>
      </w:r>
      <w:r w:rsidRPr="00910B59">
        <w:rPr>
          <w:rFonts w:ascii="inherit" w:eastAsia="Times New Roman" w:hAnsi="inherit" w:cs="Arial"/>
          <w:color w:val="000000"/>
          <w:sz w:val="18"/>
          <w:lang w:eastAsia="es-ES"/>
        </w:rPr>
        <w:t>ISSN-e</w:t>
      </w:r>
      <w:r w:rsidRPr="00910B59"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t> 2183-8410, </w:t>
      </w:r>
      <w:hyperlink r:id="rId10" w:history="1">
        <w:r w:rsidRPr="00910B59">
          <w:rPr>
            <w:rFonts w:ascii="inherit" w:eastAsia="Times New Roman" w:hAnsi="inherit" w:cs="Arial"/>
            <w:color w:val="6E0909"/>
            <w:sz w:val="18"/>
            <w:u w:val="single"/>
            <w:lang w:eastAsia="es-ES"/>
          </w:rPr>
          <w:t>Nº. 1, 1991</w:t>
        </w:r>
      </w:hyperlink>
      <w:r w:rsidRPr="00910B59"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t>, págs. 61-66</w:t>
      </w:r>
    </w:p>
    <w:p w:rsidR="00910B59" w:rsidRPr="00910B59" w:rsidRDefault="00910B59" w:rsidP="00910B59">
      <w:pPr>
        <w:pBdr>
          <w:bottom w:val="dotted" w:sz="6" w:space="8" w:color="CCCCCC"/>
        </w:pBd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s-ES"/>
        </w:rPr>
      </w:pPr>
      <w:r w:rsidRPr="00910B59"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pict>
          <v:shape id="_x0000_i1026" type="#_x0000_t75" alt="Artículo" style="width:24pt;height:24pt"/>
        </w:pict>
      </w:r>
    </w:p>
    <w:p w:rsidR="00910B59" w:rsidRPr="00910B59" w:rsidRDefault="00910B59" w:rsidP="00910B59">
      <w:pPr>
        <w:numPr>
          <w:ilvl w:val="1"/>
          <w:numId w:val="1"/>
        </w:numPr>
        <w:shd w:val="clear" w:color="auto" w:fill="FFFFFF"/>
        <w:spacing w:after="0" w:line="255" w:lineRule="atLeast"/>
        <w:ind w:left="0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s-ES"/>
        </w:rPr>
      </w:pPr>
      <w:hyperlink r:id="rId11" w:history="1">
        <w:r w:rsidRPr="00910B59">
          <w:rPr>
            <w:rFonts w:ascii="inherit" w:eastAsia="Times New Roman" w:hAnsi="inherit" w:cs="Arial"/>
            <w:b/>
            <w:bCs/>
            <w:color w:val="6E0909"/>
            <w:sz w:val="18"/>
            <w:u w:val="single"/>
            <w:lang w:eastAsia="es-ES"/>
          </w:rPr>
          <w:t>La música en el espacio femenino del siglo XVIII español</w:t>
        </w:r>
      </w:hyperlink>
    </w:p>
    <w:p w:rsidR="00910B59" w:rsidRPr="00910B59" w:rsidRDefault="00910B59" w:rsidP="00910B59">
      <w:pPr>
        <w:shd w:val="clear" w:color="auto" w:fill="FFFFFF"/>
        <w:spacing w:after="0" w:line="255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s-ES"/>
        </w:rPr>
      </w:pPr>
      <w:r w:rsidRPr="00910B59"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t>Ana Vega Toscano</w:t>
      </w:r>
    </w:p>
    <w:p w:rsidR="00910B59" w:rsidRPr="00910B59" w:rsidRDefault="00910B59" w:rsidP="00910B59">
      <w:pPr>
        <w:shd w:val="clear" w:color="auto" w:fill="FFFFFF"/>
        <w:spacing w:after="0" w:line="255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s-ES"/>
        </w:rPr>
      </w:pPr>
      <w:hyperlink r:id="rId12" w:history="1">
        <w:r w:rsidRPr="00910B59">
          <w:rPr>
            <w:rFonts w:ascii="inherit" w:eastAsia="Times New Roman" w:hAnsi="inherit" w:cs="Arial"/>
            <w:color w:val="6E0909"/>
            <w:sz w:val="18"/>
            <w:u w:val="single"/>
            <w:lang w:eastAsia="es-ES"/>
          </w:rPr>
          <w:t>El siglo XVIII en femenino</w:t>
        </w:r>
      </w:hyperlink>
      <w:r w:rsidRPr="00910B59"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t> / coord. </w:t>
      </w:r>
      <w:proofErr w:type="gramStart"/>
      <w:r w:rsidRPr="00910B59"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t>por</w:t>
      </w:r>
      <w:proofErr w:type="gramEnd"/>
      <w:r w:rsidRPr="00910B59"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t> </w:t>
      </w:r>
      <w:hyperlink r:id="rId13" w:history="1">
        <w:r w:rsidRPr="00910B59">
          <w:rPr>
            <w:rFonts w:ascii="inherit" w:eastAsia="Times New Roman" w:hAnsi="inherit" w:cs="Arial"/>
            <w:color w:val="6E0909"/>
            <w:sz w:val="18"/>
            <w:u w:val="single"/>
            <w:lang w:eastAsia="es-ES"/>
          </w:rPr>
          <w:t>Manuel-Reyes García Hurtado</w:t>
        </w:r>
      </w:hyperlink>
      <w:r w:rsidRPr="00910B59"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t>, 2016, </w:t>
      </w:r>
      <w:r w:rsidRPr="00910B59">
        <w:rPr>
          <w:rFonts w:ascii="inherit" w:eastAsia="Times New Roman" w:hAnsi="inherit" w:cs="Arial"/>
          <w:color w:val="000000"/>
          <w:sz w:val="18"/>
          <w:lang w:eastAsia="es-ES"/>
        </w:rPr>
        <w:t>ISBN</w:t>
      </w:r>
      <w:r w:rsidRPr="00910B59"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t> 978-84-9077-271-3, págs. 293-304</w:t>
      </w:r>
    </w:p>
    <w:p w:rsidR="00910B59" w:rsidRPr="00910B59" w:rsidRDefault="00910B59" w:rsidP="00910B59">
      <w:pPr>
        <w:pBdr>
          <w:bottom w:val="dotted" w:sz="6" w:space="8" w:color="CCCCCC"/>
        </w:pBd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s-ES"/>
        </w:rPr>
      </w:pPr>
      <w:r w:rsidRPr="00910B59"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pict>
          <v:shape id="_x0000_i1027" type="#_x0000_t75" alt="Artículo" style="width:24pt;height:24pt"/>
        </w:pict>
      </w:r>
    </w:p>
    <w:p w:rsidR="00910B59" w:rsidRPr="00910B59" w:rsidRDefault="00910B59" w:rsidP="00910B59">
      <w:pPr>
        <w:numPr>
          <w:ilvl w:val="1"/>
          <w:numId w:val="1"/>
        </w:numPr>
        <w:shd w:val="clear" w:color="auto" w:fill="F5F5F5"/>
        <w:spacing w:after="0" w:line="255" w:lineRule="atLeast"/>
        <w:ind w:left="0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s-ES"/>
        </w:rPr>
      </w:pPr>
      <w:hyperlink r:id="rId14" w:history="1">
        <w:r w:rsidRPr="00910B59">
          <w:rPr>
            <w:rFonts w:ascii="inherit" w:eastAsia="Times New Roman" w:hAnsi="inherit" w:cs="Arial"/>
            <w:b/>
            <w:bCs/>
            <w:color w:val="6E0909"/>
            <w:sz w:val="18"/>
            <w:u w:val="single"/>
            <w:lang w:eastAsia="es-ES"/>
          </w:rPr>
          <w:t>La escuela española de piano en el siglo XIX</w:t>
        </w:r>
      </w:hyperlink>
      <w:r w:rsidRPr="00910B59">
        <w:rPr>
          <w:rFonts w:ascii="inherit" w:eastAsia="Times New Roman" w:hAnsi="inherit" w:cs="Arial"/>
          <w:color w:val="000000"/>
          <w:sz w:val="18"/>
          <w:lang w:eastAsia="es-ES"/>
        </w:rPr>
        <w:t>: fundamentos para su estudio</w:t>
      </w:r>
    </w:p>
    <w:p w:rsidR="00910B59" w:rsidRPr="00910B59" w:rsidRDefault="00910B59" w:rsidP="00910B59">
      <w:pPr>
        <w:shd w:val="clear" w:color="auto" w:fill="F5F5F5"/>
        <w:spacing w:after="0" w:line="255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s-ES"/>
        </w:rPr>
      </w:pPr>
      <w:r w:rsidRPr="00910B59"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t>Ana Vega Toscano</w:t>
      </w:r>
    </w:p>
    <w:p w:rsidR="00910B59" w:rsidRPr="00910B59" w:rsidRDefault="00910B59" w:rsidP="00910B59">
      <w:pPr>
        <w:shd w:val="clear" w:color="auto" w:fill="F5F5F5"/>
        <w:spacing w:after="0" w:line="255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s-ES"/>
        </w:rPr>
      </w:pPr>
      <w:hyperlink r:id="rId15" w:history="1">
        <w:r w:rsidRPr="00910B59">
          <w:rPr>
            <w:rFonts w:ascii="inherit" w:eastAsia="Times New Roman" w:hAnsi="inherit" w:cs="Arial"/>
            <w:color w:val="6E0909"/>
            <w:sz w:val="18"/>
            <w:u w:val="single"/>
            <w:lang w:eastAsia="es-ES"/>
          </w:rPr>
          <w:t>Allegro cum laude</w:t>
        </w:r>
      </w:hyperlink>
      <w:r w:rsidRPr="00910B59">
        <w:rPr>
          <w:rFonts w:ascii="inherit" w:eastAsia="Times New Roman" w:hAnsi="inherit" w:cs="Arial"/>
          <w:color w:val="000000"/>
          <w:sz w:val="18"/>
          <w:lang w:eastAsia="es-ES"/>
        </w:rPr>
        <w:t>: estudios musicológicos en homenaje a Emilio Casares</w:t>
      </w:r>
      <w:r w:rsidRPr="00910B59"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t> / coord. </w:t>
      </w:r>
      <w:proofErr w:type="gramStart"/>
      <w:r w:rsidRPr="00910B59"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t>por</w:t>
      </w:r>
      <w:proofErr w:type="gramEnd"/>
      <w:r w:rsidRPr="00910B59"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t> </w:t>
      </w:r>
      <w:hyperlink r:id="rId16" w:history="1">
        <w:r w:rsidRPr="00910B59">
          <w:rPr>
            <w:rFonts w:ascii="inherit" w:eastAsia="Times New Roman" w:hAnsi="inherit" w:cs="Arial"/>
            <w:color w:val="6E0909"/>
            <w:sz w:val="18"/>
            <w:u w:val="single"/>
            <w:lang w:eastAsia="es-ES"/>
          </w:rPr>
          <w:t>María Nagore Ferrer</w:t>
        </w:r>
      </w:hyperlink>
      <w:r w:rsidRPr="00910B59"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t>, </w:t>
      </w:r>
      <w:hyperlink r:id="rId17" w:history="1">
        <w:r w:rsidRPr="00910B59">
          <w:rPr>
            <w:rFonts w:ascii="inherit" w:eastAsia="Times New Roman" w:hAnsi="inherit" w:cs="Arial"/>
            <w:color w:val="6E0909"/>
            <w:sz w:val="18"/>
            <w:u w:val="single"/>
            <w:lang w:eastAsia="es-ES"/>
          </w:rPr>
          <w:t xml:space="preserve">Víctor Sánchez </w:t>
        </w:r>
        <w:proofErr w:type="spellStart"/>
        <w:r w:rsidRPr="00910B59">
          <w:rPr>
            <w:rFonts w:ascii="inherit" w:eastAsia="Times New Roman" w:hAnsi="inherit" w:cs="Arial"/>
            <w:color w:val="6E0909"/>
            <w:sz w:val="18"/>
            <w:u w:val="single"/>
            <w:lang w:eastAsia="es-ES"/>
          </w:rPr>
          <w:t>Sánchez</w:t>
        </w:r>
      </w:hyperlink>
      <w:proofErr w:type="spellEnd"/>
      <w:r w:rsidRPr="00910B59"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t>, 2014, </w:t>
      </w:r>
      <w:r w:rsidRPr="00910B59">
        <w:rPr>
          <w:rFonts w:ascii="inherit" w:eastAsia="Times New Roman" w:hAnsi="inherit" w:cs="Arial"/>
          <w:color w:val="000000"/>
          <w:sz w:val="18"/>
          <w:lang w:eastAsia="es-ES"/>
        </w:rPr>
        <w:t>ISBN</w:t>
      </w:r>
      <w:r w:rsidRPr="00910B59"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t> 978-84-89457-51-5, págs. 327-334</w:t>
      </w:r>
    </w:p>
    <w:p w:rsidR="00910B59" w:rsidRPr="00910B59" w:rsidRDefault="00910B59" w:rsidP="00910B59">
      <w:pPr>
        <w:pBdr>
          <w:bottom w:val="dotted" w:sz="6" w:space="8" w:color="CCCCCC"/>
        </w:pBdr>
        <w:shd w:val="clear" w:color="auto" w:fill="F5F5F5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s-ES"/>
        </w:rPr>
      </w:pPr>
      <w:r w:rsidRPr="00910B59"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pict>
          <v:shape id="_x0000_i1028" type="#_x0000_t75" alt="Artículo" style="width:24pt;height:24pt"/>
        </w:pict>
      </w:r>
    </w:p>
    <w:p w:rsidR="00910B59" w:rsidRPr="00910B59" w:rsidRDefault="00910B59" w:rsidP="00910B59">
      <w:pPr>
        <w:numPr>
          <w:ilvl w:val="1"/>
          <w:numId w:val="1"/>
        </w:numPr>
        <w:shd w:val="clear" w:color="auto" w:fill="FFFFFF"/>
        <w:spacing w:after="0" w:line="255" w:lineRule="atLeast"/>
        <w:ind w:left="0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s-ES"/>
        </w:rPr>
      </w:pPr>
      <w:hyperlink r:id="rId18" w:history="1">
        <w:r w:rsidRPr="00910B59">
          <w:rPr>
            <w:rFonts w:ascii="inherit" w:eastAsia="Times New Roman" w:hAnsi="inherit" w:cs="Arial"/>
            <w:b/>
            <w:bCs/>
            <w:color w:val="6E0909"/>
            <w:sz w:val="18"/>
            <w:u w:val="single"/>
            <w:lang w:eastAsia="es-ES"/>
          </w:rPr>
          <w:t>El diálogo con la electroacústica en el repertorio pianístico español contemporáneo</w:t>
        </w:r>
      </w:hyperlink>
    </w:p>
    <w:p w:rsidR="00910B59" w:rsidRPr="00910B59" w:rsidRDefault="00910B59" w:rsidP="00910B59">
      <w:pPr>
        <w:shd w:val="clear" w:color="auto" w:fill="FFFFFF"/>
        <w:spacing w:after="0" w:line="255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s-ES"/>
        </w:rPr>
      </w:pPr>
      <w:r w:rsidRPr="00910B59"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t>Ana Vega Toscano</w:t>
      </w:r>
    </w:p>
    <w:p w:rsidR="00910B59" w:rsidRPr="00910B59" w:rsidRDefault="00910B59" w:rsidP="00910B59">
      <w:pPr>
        <w:shd w:val="clear" w:color="auto" w:fill="FFFFFF"/>
        <w:spacing w:after="0" w:line="255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s-ES"/>
        </w:rPr>
      </w:pPr>
      <w:hyperlink r:id="rId19" w:history="1">
        <w:r w:rsidRPr="00910B59">
          <w:rPr>
            <w:rFonts w:ascii="inherit" w:eastAsia="Times New Roman" w:hAnsi="inherit" w:cs="Arial"/>
            <w:color w:val="6E0909"/>
            <w:sz w:val="18"/>
            <w:u w:val="single"/>
            <w:lang w:eastAsia="es-ES"/>
          </w:rPr>
          <w:t>Música, ciencia y pensamiento en España e Iberoamérica durante el siglo XX</w:t>
        </w:r>
      </w:hyperlink>
      <w:r w:rsidRPr="00910B59"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t> / coord. </w:t>
      </w:r>
      <w:proofErr w:type="gramStart"/>
      <w:r w:rsidRPr="00910B59"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t>por</w:t>
      </w:r>
      <w:proofErr w:type="gramEnd"/>
      <w:r w:rsidRPr="00910B59"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t> </w:t>
      </w:r>
      <w:hyperlink r:id="rId20" w:history="1">
        <w:r w:rsidRPr="00910B59">
          <w:rPr>
            <w:rFonts w:ascii="inherit" w:eastAsia="Times New Roman" w:hAnsi="inherit" w:cs="Arial"/>
            <w:color w:val="6E0909"/>
            <w:sz w:val="18"/>
            <w:u w:val="single"/>
            <w:lang w:eastAsia="es-ES"/>
          </w:rPr>
          <w:t>Leticia Sánchez de Andrés</w:t>
        </w:r>
      </w:hyperlink>
      <w:r w:rsidRPr="00910B59"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t>, </w:t>
      </w:r>
      <w:hyperlink r:id="rId21" w:history="1">
        <w:r w:rsidRPr="00910B59">
          <w:rPr>
            <w:rFonts w:ascii="inherit" w:eastAsia="Times New Roman" w:hAnsi="inherit" w:cs="Arial"/>
            <w:color w:val="6E0909"/>
            <w:sz w:val="18"/>
            <w:u w:val="single"/>
            <w:lang w:eastAsia="es-ES"/>
          </w:rPr>
          <w:t>Adela Presas</w:t>
        </w:r>
      </w:hyperlink>
      <w:r w:rsidRPr="00910B59"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t>, 2013, </w:t>
      </w:r>
      <w:r w:rsidRPr="00910B59">
        <w:rPr>
          <w:rFonts w:ascii="inherit" w:eastAsia="Times New Roman" w:hAnsi="inherit" w:cs="Arial"/>
          <w:color w:val="000000"/>
          <w:sz w:val="18"/>
          <w:lang w:eastAsia="es-ES"/>
        </w:rPr>
        <w:t>ISBN</w:t>
      </w:r>
      <w:r w:rsidRPr="00910B59"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t> 978-84-8344-368-, págs. 267-292</w:t>
      </w:r>
    </w:p>
    <w:p w:rsidR="00910B59" w:rsidRPr="00910B59" w:rsidRDefault="00910B59" w:rsidP="00910B59">
      <w:pPr>
        <w:pBdr>
          <w:bottom w:val="dotted" w:sz="6" w:space="8" w:color="CCCCCC"/>
        </w:pBd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s-ES"/>
        </w:rPr>
      </w:pPr>
      <w:r w:rsidRPr="00910B59"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pict>
          <v:shape id="_x0000_i1029" type="#_x0000_t75" alt="Artículo" style="width:24pt;height:24pt"/>
        </w:pict>
      </w:r>
    </w:p>
    <w:p w:rsidR="00910B59" w:rsidRPr="00910B59" w:rsidRDefault="00910B59" w:rsidP="00910B59">
      <w:pPr>
        <w:numPr>
          <w:ilvl w:val="1"/>
          <w:numId w:val="1"/>
        </w:numPr>
        <w:shd w:val="clear" w:color="auto" w:fill="F5F5F5"/>
        <w:spacing w:after="0" w:line="255" w:lineRule="atLeast"/>
        <w:ind w:left="0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s-ES"/>
        </w:rPr>
      </w:pPr>
      <w:hyperlink r:id="rId22" w:history="1">
        <w:r w:rsidRPr="00910B59">
          <w:rPr>
            <w:rFonts w:ascii="inherit" w:eastAsia="Times New Roman" w:hAnsi="inherit" w:cs="Arial"/>
            <w:b/>
            <w:bCs/>
            <w:color w:val="6E0909"/>
            <w:sz w:val="18"/>
            <w:u w:val="single"/>
            <w:lang w:eastAsia="es-ES"/>
          </w:rPr>
          <w:t xml:space="preserve">Con un sonido propio. 25 años de producciones en </w:t>
        </w:r>
        <w:proofErr w:type="spellStart"/>
        <w:r w:rsidRPr="00910B59">
          <w:rPr>
            <w:rFonts w:ascii="inherit" w:eastAsia="Times New Roman" w:hAnsi="inherit" w:cs="Arial"/>
            <w:b/>
            <w:bCs/>
            <w:color w:val="6E0909"/>
            <w:sz w:val="18"/>
            <w:u w:val="single"/>
            <w:lang w:eastAsia="es-ES"/>
          </w:rPr>
          <w:t>Ars</w:t>
        </w:r>
        <w:proofErr w:type="spellEnd"/>
        <w:r w:rsidRPr="00910B59">
          <w:rPr>
            <w:rFonts w:ascii="inherit" w:eastAsia="Times New Roman" w:hAnsi="inherit" w:cs="Arial"/>
            <w:b/>
            <w:bCs/>
            <w:color w:val="6E0909"/>
            <w:sz w:val="18"/>
            <w:u w:val="single"/>
            <w:lang w:eastAsia="es-ES"/>
          </w:rPr>
          <w:t xml:space="preserve"> Sonora</w:t>
        </w:r>
      </w:hyperlink>
    </w:p>
    <w:p w:rsidR="00910B59" w:rsidRPr="00910B59" w:rsidRDefault="00910B59" w:rsidP="00910B59">
      <w:pPr>
        <w:shd w:val="clear" w:color="auto" w:fill="F5F5F5"/>
        <w:spacing w:after="0" w:line="255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s-ES"/>
        </w:rPr>
      </w:pPr>
      <w:r w:rsidRPr="00910B59"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t>Ana Vega Toscano</w:t>
      </w:r>
    </w:p>
    <w:p w:rsidR="00910B59" w:rsidRPr="00910B59" w:rsidRDefault="00910B59" w:rsidP="00910B59">
      <w:pPr>
        <w:shd w:val="clear" w:color="auto" w:fill="F5F5F5"/>
        <w:spacing w:after="0" w:line="255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s-ES"/>
        </w:rPr>
      </w:pPr>
      <w:hyperlink r:id="rId23" w:history="1">
        <w:proofErr w:type="spellStart"/>
        <w:r w:rsidRPr="00910B59">
          <w:rPr>
            <w:rFonts w:ascii="inherit" w:eastAsia="Times New Roman" w:hAnsi="inherit" w:cs="Arial"/>
            <w:color w:val="6E0909"/>
            <w:sz w:val="18"/>
            <w:u w:val="single"/>
            <w:lang w:eastAsia="es-ES"/>
          </w:rPr>
          <w:t>Ars</w:t>
        </w:r>
        <w:proofErr w:type="spellEnd"/>
        <w:r w:rsidRPr="00910B59">
          <w:rPr>
            <w:rFonts w:ascii="inherit" w:eastAsia="Times New Roman" w:hAnsi="inherit" w:cs="Arial"/>
            <w:color w:val="6E0909"/>
            <w:sz w:val="18"/>
            <w:u w:val="single"/>
            <w:lang w:eastAsia="es-ES"/>
          </w:rPr>
          <w:t xml:space="preserve"> Sonora, 25 años. Una experiencia de arte sonoro en radio</w:t>
        </w:r>
      </w:hyperlink>
      <w:r w:rsidRPr="00910B59"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t> / </w:t>
      </w:r>
      <w:hyperlink r:id="rId24" w:history="1">
        <w:r w:rsidRPr="00910B59">
          <w:rPr>
            <w:rFonts w:ascii="inherit" w:eastAsia="Times New Roman" w:hAnsi="inherit" w:cs="Arial"/>
            <w:color w:val="6E0909"/>
            <w:sz w:val="18"/>
            <w:u w:val="single"/>
            <w:lang w:eastAsia="es-ES"/>
          </w:rPr>
          <w:t xml:space="preserve">José </w:t>
        </w:r>
        <w:proofErr w:type="spellStart"/>
        <w:r w:rsidRPr="00910B59">
          <w:rPr>
            <w:rFonts w:ascii="inherit" w:eastAsia="Times New Roman" w:hAnsi="inherit" w:cs="Arial"/>
            <w:color w:val="6E0909"/>
            <w:sz w:val="18"/>
            <w:u w:val="single"/>
            <w:lang w:eastAsia="es-ES"/>
          </w:rPr>
          <w:t>Iges</w:t>
        </w:r>
        <w:proofErr w:type="spellEnd"/>
      </w:hyperlink>
      <w:r w:rsidRPr="00910B59"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t> (</w:t>
      </w:r>
      <w:proofErr w:type="spellStart"/>
      <w:r w:rsidRPr="00910B59"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t>aut</w:t>
      </w:r>
      <w:proofErr w:type="spellEnd"/>
      <w:r w:rsidRPr="00910B59"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t>.), 2012, </w:t>
      </w:r>
      <w:r w:rsidRPr="00910B59">
        <w:rPr>
          <w:rFonts w:ascii="inherit" w:eastAsia="Times New Roman" w:hAnsi="inherit" w:cs="Arial"/>
          <w:color w:val="000000"/>
          <w:sz w:val="18"/>
          <w:lang w:eastAsia="es-ES"/>
        </w:rPr>
        <w:t>ISBN</w:t>
      </w:r>
      <w:r w:rsidRPr="00910B59"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t> 978-84-8048-844-0, pág.13</w:t>
      </w:r>
    </w:p>
    <w:p w:rsidR="00910B59" w:rsidRPr="00910B59" w:rsidRDefault="00910B59" w:rsidP="00910B59">
      <w:pPr>
        <w:pBdr>
          <w:bottom w:val="dotted" w:sz="6" w:space="8" w:color="CCCCCC"/>
        </w:pBdr>
        <w:shd w:val="clear" w:color="auto" w:fill="F5F5F5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s-ES"/>
        </w:rPr>
      </w:pPr>
      <w:r w:rsidRPr="00910B59"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pict>
          <v:shape id="_x0000_i1030" type="#_x0000_t75" alt="Artículo" style="width:24pt;height:24pt"/>
        </w:pict>
      </w:r>
    </w:p>
    <w:p w:rsidR="00910B59" w:rsidRPr="00910B59" w:rsidRDefault="00910B59" w:rsidP="00910B59">
      <w:pPr>
        <w:numPr>
          <w:ilvl w:val="1"/>
          <w:numId w:val="1"/>
        </w:numPr>
        <w:shd w:val="clear" w:color="auto" w:fill="FFFFFF"/>
        <w:spacing w:after="0" w:line="255" w:lineRule="atLeast"/>
        <w:ind w:left="0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s-ES"/>
        </w:rPr>
      </w:pPr>
      <w:hyperlink r:id="rId25" w:history="1">
        <w:r w:rsidRPr="00910B59">
          <w:rPr>
            <w:rFonts w:ascii="inherit" w:eastAsia="Times New Roman" w:hAnsi="inherit" w:cs="Arial"/>
            <w:b/>
            <w:bCs/>
            <w:color w:val="6E0909"/>
            <w:sz w:val="18"/>
            <w:u w:val="single"/>
            <w:lang w:eastAsia="es-ES"/>
          </w:rPr>
          <w:t>Una aventura cinematográfica de don Quijote</w:t>
        </w:r>
      </w:hyperlink>
      <w:r w:rsidRPr="00910B59">
        <w:rPr>
          <w:rFonts w:ascii="inherit" w:eastAsia="Times New Roman" w:hAnsi="inherit" w:cs="Arial"/>
          <w:color w:val="000000"/>
          <w:sz w:val="18"/>
          <w:lang w:eastAsia="es-ES"/>
        </w:rPr>
        <w:t>: la música de Ernesto Halffter para el film de Rafael Gil</w:t>
      </w:r>
    </w:p>
    <w:p w:rsidR="00910B59" w:rsidRPr="00910B59" w:rsidRDefault="00910B59" w:rsidP="00910B59">
      <w:pPr>
        <w:shd w:val="clear" w:color="auto" w:fill="FFFFFF"/>
        <w:spacing w:after="0" w:line="255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s-ES"/>
        </w:rPr>
      </w:pPr>
      <w:r w:rsidRPr="00910B59"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t>Ana Vega Toscano</w:t>
      </w:r>
    </w:p>
    <w:p w:rsidR="00910B59" w:rsidRPr="00910B59" w:rsidRDefault="00910B59" w:rsidP="00910B59">
      <w:pPr>
        <w:shd w:val="clear" w:color="auto" w:fill="FFFFFF"/>
        <w:spacing w:after="0" w:line="255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s-ES"/>
        </w:rPr>
      </w:pPr>
      <w:hyperlink r:id="rId26" w:history="1">
        <w:r w:rsidRPr="00910B59">
          <w:rPr>
            <w:rFonts w:ascii="inherit" w:eastAsia="Times New Roman" w:hAnsi="inherit" w:cs="Arial"/>
            <w:color w:val="6E0909"/>
            <w:sz w:val="18"/>
            <w:u w:val="single"/>
            <w:lang w:eastAsia="es-ES"/>
          </w:rPr>
          <w:t>Visiones del Quijote en la música del siglo XX</w:t>
        </w:r>
      </w:hyperlink>
      <w:r w:rsidRPr="00910B59"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t> / coord. </w:t>
      </w:r>
      <w:proofErr w:type="gramStart"/>
      <w:r w:rsidRPr="00910B59"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t>por</w:t>
      </w:r>
      <w:proofErr w:type="gramEnd"/>
      <w:r w:rsidRPr="00910B59"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t> </w:t>
      </w:r>
      <w:hyperlink r:id="rId27" w:history="1">
        <w:r w:rsidRPr="00910B59">
          <w:rPr>
            <w:rFonts w:ascii="inherit" w:eastAsia="Times New Roman" w:hAnsi="inherit" w:cs="Arial"/>
            <w:color w:val="6E0909"/>
            <w:sz w:val="18"/>
            <w:u w:val="single"/>
            <w:lang w:eastAsia="es-ES"/>
          </w:rPr>
          <w:t>Begoña Lolo</w:t>
        </w:r>
      </w:hyperlink>
      <w:r w:rsidRPr="00910B59"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t>, 2010, </w:t>
      </w:r>
      <w:r w:rsidRPr="00910B59">
        <w:rPr>
          <w:rFonts w:ascii="inherit" w:eastAsia="Times New Roman" w:hAnsi="inherit" w:cs="Arial"/>
          <w:color w:val="000000"/>
          <w:sz w:val="18"/>
          <w:lang w:eastAsia="es-ES"/>
        </w:rPr>
        <w:t>ISBN</w:t>
      </w:r>
      <w:r w:rsidRPr="00910B59"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t> 978-84-96408-79-1, págs. 637-654</w:t>
      </w:r>
    </w:p>
    <w:p w:rsidR="00910B59" w:rsidRPr="00910B59" w:rsidRDefault="00910B59" w:rsidP="00910B59">
      <w:pPr>
        <w:pBdr>
          <w:bottom w:val="dotted" w:sz="6" w:space="8" w:color="CCCCCC"/>
        </w:pBd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s-ES"/>
        </w:rPr>
      </w:pPr>
      <w:r w:rsidRPr="00910B59"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pict>
          <v:shape id="_x0000_i1031" type="#_x0000_t75" alt="Artículo" style="width:24pt;height:24pt"/>
        </w:pict>
      </w:r>
    </w:p>
    <w:p w:rsidR="00910B59" w:rsidRPr="00910B59" w:rsidRDefault="00910B59" w:rsidP="00910B59">
      <w:pPr>
        <w:numPr>
          <w:ilvl w:val="1"/>
          <w:numId w:val="1"/>
        </w:numPr>
        <w:shd w:val="clear" w:color="auto" w:fill="F5F5F5"/>
        <w:spacing w:after="0" w:line="255" w:lineRule="atLeast"/>
        <w:ind w:left="0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s-ES"/>
        </w:rPr>
      </w:pPr>
      <w:hyperlink r:id="rId28" w:history="1">
        <w:r w:rsidRPr="00910B59">
          <w:rPr>
            <w:rFonts w:ascii="inherit" w:eastAsia="Times New Roman" w:hAnsi="inherit" w:cs="Arial"/>
            <w:b/>
            <w:bCs/>
            <w:color w:val="6E0909"/>
            <w:sz w:val="18"/>
            <w:u w:val="single"/>
            <w:lang w:eastAsia="es-ES"/>
          </w:rPr>
          <w:t>Mujeres en la música hispánica de los siglos XVII y XVIII</w:t>
        </w:r>
      </w:hyperlink>
    </w:p>
    <w:p w:rsidR="00910B59" w:rsidRPr="00910B59" w:rsidRDefault="00910B59" w:rsidP="00910B59">
      <w:pPr>
        <w:shd w:val="clear" w:color="auto" w:fill="F5F5F5"/>
        <w:spacing w:after="0" w:line="255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s-ES"/>
        </w:rPr>
      </w:pPr>
      <w:r w:rsidRPr="00910B59"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t>Ana Vega Toscano</w:t>
      </w:r>
    </w:p>
    <w:p w:rsidR="00910B59" w:rsidRPr="00910B59" w:rsidRDefault="00910B59" w:rsidP="00910B59">
      <w:pPr>
        <w:shd w:val="clear" w:color="auto" w:fill="F5F5F5"/>
        <w:spacing w:after="0" w:line="255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s-ES"/>
        </w:rPr>
      </w:pPr>
      <w:hyperlink r:id="rId29" w:history="1">
        <w:r w:rsidRPr="00910B59">
          <w:rPr>
            <w:rFonts w:ascii="inherit" w:eastAsia="Times New Roman" w:hAnsi="inherit" w:cs="Arial"/>
            <w:color w:val="6E0909"/>
            <w:sz w:val="18"/>
            <w:u w:val="single"/>
            <w:lang w:eastAsia="es-ES"/>
          </w:rPr>
          <w:t>Compositoras españolas</w:t>
        </w:r>
      </w:hyperlink>
      <w:r w:rsidRPr="00910B59">
        <w:rPr>
          <w:rFonts w:ascii="inherit" w:eastAsia="Times New Roman" w:hAnsi="inherit" w:cs="Arial"/>
          <w:color w:val="000000"/>
          <w:sz w:val="18"/>
          <w:lang w:eastAsia="es-ES"/>
        </w:rPr>
        <w:t>: La creación musical femenina desde la Edad Media hasta la actualidad</w:t>
      </w:r>
      <w:r w:rsidRPr="00910B59"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t> / coord. </w:t>
      </w:r>
      <w:proofErr w:type="gramStart"/>
      <w:r w:rsidRPr="00910B59"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t>por</w:t>
      </w:r>
      <w:proofErr w:type="gramEnd"/>
      <w:r w:rsidRPr="00910B59"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t> </w:t>
      </w:r>
      <w:hyperlink r:id="rId30" w:history="1">
        <w:r w:rsidRPr="00910B59">
          <w:rPr>
            <w:rFonts w:ascii="inherit" w:eastAsia="Times New Roman" w:hAnsi="inherit" w:cs="Arial"/>
            <w:color w:val="6E0909"/>
            <w:sz w:val="18"/>
            <w:u w:val="single"/>
            <w:lang w:eastAsia="es-ES"/>
          </w:rPr>
          <w:t xml:space="preserve">Antonio Álvarez </w:t>
        </w:r>
        <w:proofErr w:type="spellStart"/>
        <w:r w:rsidRPr="00910B59">
          <w:rPr>
            <w:rFonts w:ascii="inherit" w:eastAsia="Times New Roman" w:hAnsi="inherit" w:cs="Arial"/>
            <w:color w:val="6E0909"/>
            <w:sz w:val="18"/>
            <w:u w:val="single"/>
            <w:lang w:eastAsia="es-ES"/>
          </w:rPr>
          <w:t>Cañibano</w:t>
        </w:r>
        <w:proofErr w:type="spellEnd"/>
      </w:hyperlink>
      <w:r w:rsidRPr="00910B59"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t>, 2008, </w:t>
      </w:r>
      <w:r w:rsidRPr="00910B59">
        <w:rPr>
          <w:rFonts w:ascii="inherit" w:eastAsia="Times New Roman" w:hAnsi="inherit" w:cs="Arial"/>
          <w:color w:val="000000"/>
          <w:sz w:val="18"/>
          <w:lang w:eastAsia="es-ES"/>
        </w:rPr>
        <w:t>ISBN</w:t>
      </w:r>
      <w:r w:rsidRPr="00910B59"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t> 978-84-87731-67-9, págs. 43-54</w:t>
      </w:r>
    </w:p>
    <w:p w:rsidR="00910B59" w:rsidRPr="00910B59" w:rsidRDefault="00910B59" w:rsidP="00910B59">
      <w:pPr>
        <w:pBdr>
          <w:bottom w:val="dotted" w:sz="6" w:space="8" w:color="CCCCCC"/>
        </w:pBdr>
        <w:shd w:val="clear" w:color="auto" w:fill="F5F5F5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s-ES"/>
        </w:rPr>
      </w:pPr>
      <w:r w:rsidRPr="00910B59"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pict>
          <v:shape id="_x0000_i1032" type="#_x0000_t75" alt="Artículo" style="width:24pt;height:24pt"/>
        </w:pict>
      </w:r>
    </w:p>
    <w:p w:rsidR="00910B59" w:rsidRPr="00910B59" w:rsidRDefault="00910B59" w:rsidP="00910B59">
      <w:pPr>
        <w:numPr>
          <w:ilvl w:val="1"/>
          <w:numId w:val="1"/>
        </w:numPr>
        <w:shd w:val="clear" w:color="auto" w:fill="FFFFFF"/>
        <w:spacing w:after="0" w:line="255" w:lineRule="atLeast"/>
        <w:ind w:left="0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s-ES"/>
        </w:rPr>
      </w:pPr>
      <w:hyperlink r:id="rId31" w:history="1">
        <w:r w:rsidRPr="00910B59">
          <w:rPr>
            <w:rFonts w:ascii="inherit" w:eastAsia="Times New Roman" w:hAnsi="inherit" w:cs="Arial"/>
            <w:b/>
            <w:bCs/>
            <w:color w:val="6E0909"/>
            <w:sz w:val="18"/>
            <w:u w:val="single"/>
            <w:lang w:eastAsia="es-ES"/>
          </w:rPr>
          <w:t>Don Quijote en la música de cine y televisión</w:t>
        </w:r>
      </w:hyperlink>
    </w:p>
    <w:p w:rsidR="00910B59" w:rsidRPr="00910B59" w:rsidRDefault="00910B59" w:rsidP="00910B59">
      <w:pPr>
        <w:shd w:val="clear" w:color="auto" w:fill="FFFFFF"/>
        <w:spacing w:after="0" w:line="255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s-ES"/>
        </w:rPr>
      </w:pPr>
      <w:r w:rsidRPr="00910B59"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t>Ana Vega Toscano</w:t>
      </w:r>
    </w:p>
    <w:p w:rsidR="00910B59" w:rsidRPr="00910B59" w:rsidRDefault="00910B59" w:rsidP="00910B59">
      <w:pPr>
        <w:shd w:val="clear" w:color="auto" w:fill="FFFFFF"/>
        <w:spacing w:after="0" w:line="255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s-ES"/>
        </w:rPr>
      </w:pPr>
      <w:hyperlink r:id="rId32" w:history="1">
        <w:r w:rsidRPr="00910B59">
          <w:rPr>
            <w:rFonts w:ascii="inherit" w:eastAsia="Times New Roman" w:hAnsi="inherit" w:cs="Arial"/>
            <w:color w:val="6E0909"/>
            <w:sz w:val="18"/>
            <w:u w:val="single"/>
            <w:lang w:eastAsia="es-ES"/>
          </w:rPr>
          <w:t>Cervantes y el Quijote en la música</w:t>
        </w:r>
      </w:hyperlink>
      <w:proofErr w:type="gramStart"/>
      <w:r w:rsidRPr="00910B59">
        <w:rPr>
          <w:rFonts w:ascii="inherit" w:eastAsia="Times New Roman" w:hAnsi="inherit" w:cs="Arial"/>
          <w:color w:val="000000"/>
          <w:sz w:val="18"/>
          <w:lang w:eastAsia="es-ES"/>
        </w:rPr>
        <w:t>: :</w:t>
      </w:r>
      <w:proofErr w:type="gramEnd"/>
      <w:r w:rsidRPr="00910B59">
        <w:rPr>
          <w:rFonts w:ascii="inherit" w:eastAsia="Times New Roman" w:hAnsi="inherit" w:cs="Arial"/>
          <w:color w:val="000000"/>
          <w:sz w:val="18"/>
          <w:lang w:eastAsia="es-ES"/>
        </w:rPr>
        <w:t xml:space="preserve"> estudios sobre la recepción de un mito</w:t>
      </w:r>
      <w:r w:rsidRPr="00910B59"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t> / coord. </w:t>
      </w:r>
      <w:proofErr w:type="gramStart"/>
      <w:r w:rsidRPr="00910B59"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t>por</w:t>
      </w:r>
      <w:proofErr w:type="gramEnd"/>
      <w:r w:rsidRPr="00910B59"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t> </w:t>
      </w:r>
      <w:hyperlink r:id="rId33" w:history="1">
        <w:r w:rsidRPr="00910B59">
          <w:rPr>
            <w:rFonts w:ascii="inherit" w:eastAsia="Times New Roman" w:hAnsi="inherit" w:cs="Arial"/>
            <w:color w:val="6E0909"/>
            <w:sz w:val="18"/>
            <w:u w:val="single"/>
            <w:lang w:eastAsia="es-ES"/>
          </w:rPr>
          <w:t>Begoña Lolo</w:t>
        </w:r>
      </w:hyperlink>
      <w:r w:rsidRPr="00910B59"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t>, 2007, </w:t>
      </w:r>
      <w:r w:rsidRPr="00910B59">
        <w:rPr>
          <w:rFonts w:ascii="inherit" w:eastAsia="Times New Roman" w:hAnsi="inherit" w:cs="Arial"/>
          <w:color w:val="000000"/>
          <w:sz w:val="18"/>
          <w:lang w:eastAsia="es-ES"/>
        </w:rPr>
        <w:t>ISBN</w:t>
      </w:r>
      <w:r w:rsidRPr="00910B59"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t> 84-96408-41-8, págs. 539-556</w:t>
      </w:r>
    </w:p>
    <w:p w:rsidR="00910B59" w:rsidRPr="00910B59" w:rsidRDefault="00910B59" w:rsidP="00910B59">
      <w:pPr>
        <w:pBdr>
          <w:bottom w:val="dotted" w:sz="6" w:space="8" w:color="CCCCCC"/>
        </w:pBd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s-ES"/>
        </w:rPr>
      </w:pPr>
      <w:r w:rsidRPr="00910B59"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pict>
          <v:shape id="_x0000_i1033" type="#_x0000_t75" alt="Artículo" style="width:24pt;height:24pt"/>
        </w:pict>
      </w:r>
    </w:p>
    <w:p w:rsidR="00910B59" w:rsidRPr="00910B59" w:rsidRDefault="00910B59" w:rsidP="00910B59">
      <w:pPr>
        <w:numPr>
          <w:ilvl w:val="1"/>
          <w:numId w:val="1"/>
        </w:numPr>
        <w:shd w:val="clear" w:color="auto" w:fill="FFFFFF"/>
        <w:spacing w:after="0" w:line="255" w:lineRule="atLeast"/>
        <w:ind w:left="0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s-ES"/>
        </w:rPr>
      </w:pPr>
      <w:hyperlink r:id="rId34" w:history="1">
        <w:r w:rsidRPr="00910B59">
          <w:rPr>
            <w:rFonts w:ascii="inherit" w:eastAsia="Times New Roman" w:hAnsi="inherit" w:cs="Arial"/>
            <w:b/>
            <w:bCs/>
            <w:color w:val="6E0909"/>
            <w:sz w:val="18"/>
            <w:u w:val="single"/>
            <w:lang w:eastAsia="es-ES"/>
          </w:rPr>
          <w:t>Canciones de lucha</w:t>
        </w:r>
      </w:hyperlink>
      <w:r w:rsidRPr="00910B59">
        <w:rPr>
          <w:rFonts w:ascii="inherit" w:eastAsia="Times New Roman" w:hAnsi="inherit" w:cs="Arial"/>
          <w:color w:val="000000"/>
          <w:sz w:val="18"/>
          <w:lang w:eastAsia="es-ES"/>
        </w:rPr>
        <w:t>: música de compromiso político en la Guerra Civil Española</w:t>
      </w:r>
    </w:p>
    <w:p w:rsidR="00910B59" w:rsidRPr="00910B59" w:rsidRDefault="00910B59" w:rsidP="00910B59">
      <w:pPr>
        <w:shd w:val="clear" w:color="auto" w:fill="FFFFFF"/>
        <w:spacing w:after="0" w:line="255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s-ES"/>
        </w:rPr>
      </w:pPr>
      <w:r w:rsidRPr="00910B59"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t>Ana Vega Toscano</w:t>
      </w:r>
    </w:p>
    <w:p w:rsidR="00910B59" w:rsidRPr="00910B59" w:rsidRDefault="00910B59" w:rsidP="00910B59">
      <w:pPr>
        <w:shd w:val="clear" w:color="auto" w:fill="FFFFFF"/>
        <w:spacing w:after="0" w:line="255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s-ES"/>
        </w:rPr>
      </w:pPr>
      <w:hyperlink r:id="rId35" w:history="1">
        <w:r w:rsidRPr="00910B59">
          <w:rPr>
            <w:rFonts w:ascii="inherit" w:eastAsia="Times New Roman" w:hAnsi="inherit" w:cs="Arial"/>
            <w:color w:val="6E0909"/>
            <w:sz w:val="18"/>
            <w:u w:val="single"/>
            <w:lang w:eastAsia="es-ES"/>
          </w:rPr>
          <w:t xml:space="preserve">Campos interdisciplinares de la </w:t>
        </w:r>
        <w:proofErr w:type="gramStart"/>
        <w:r w:rsidRPr="00910B59">
          <w:rPr>
            <w:rFonts w:ascii="inherit" w:eastAsia="Times New Roman" w:hAnsi="inherit" w:cs="Arial"/>
            <w:color w:val="6E0909"/>
            <w:sz w:val="18"/>
            <w:u w:val="single"/>
            <w:lang w:eastAsia="es-ES"/>
          </w:rPr>
          <w:t>musicología :</w:t>
        </w:r>
        <w:proofErr w:type="gramEnd"/>
        <w:r w:rsidRPr="00910B59">
          <w:rPr>
            <w:rFonts w:ascii="inherit" w:eastAsia="Times New Roman" w:hAnsi="inherit" w:cs="Arial"/>
            <w:color w:val="6E0909"/>
            <w:sz w:val="18"/>
            <w:u w:val="single"/>
            <w:lang w:eastAsia="es-ES"/>
          </w:rPr>
          <w:t xml:space="preserve"> V Congreso de la Sociedad Española de Musicología (Barcelona, 25-28 de octubre de 2000)</w:t>
        </w:r>
      </w:hyperlink>
      <w:r w:rsidRPr="00910B59"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t> / coord. </w:t>
      </w:r>
      <w:proofErr w:type="gramStart"/>
      <w:r w:rsidRPr="00910B59"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t>por</w:t>
      </w:r>
      <w:proofErr w:type="gramEnd"/>
      <w:r w:rsidRPr="00910B59"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t> </w:t>
      </w:r>
      <w:hyperlink r:id="rId36" w:history="1">
        <w:r w:rsidRPr="00910B59">
          <w:rPr>
            <w:rFonts w:ascii="inherit" w:eastAsia="Times New Roman" w:hAnsi="inherit" w:cs="Arial"/>
            <w:color w:val="6E0909"/>
            <w:sz w:val="18"/>
            <w:u w:val="single"/>
            <w:lang w:eastAsia="es-ES"/>
          </w:rPr>
          <w:t>Begoña Lolo</w:t>
        </w:r>
      </w:hyperlink>
      <w:r w:rsidRPr="00910B59"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t>, Vol. 1, 2002, </w:t>
      </w:r>
      <w:r w:rsidRPr="00910B59">
        <w:rPr>
          <w:rFonts w:ascii="inherit" w:eastAsia="Times New Roman" w:hAnsi="inherit" w:cs="Arial"/>
          <w:color w:val="000000"/>
          <w:sz w:val="18"/>
          <w:lang w:eastAsia="es-ES"/>
        </w:rPr>
        <w:t>ISBN</w:t>
      </w:r>
      <w:r w:rsidRPr="00910B59"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t> 84-86878-76-4, págs. 177-194</w:t>
      </w:r>
    </w:p>
    <w:p w:rsidR="00910B59" w:rsidRPr="00910B59" w:rsidRDefault="00910B59" w:rsidP="00910B59">
      <w:pPr>
        <w:pBdr>
          <w:bottom w:val="dotted" w:sz="6" w:space="8" w:color="CCCCCC"/>
        </w:pBd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s-ES"/>
        </w:rPr>
      </w:pPr>
      <w:r w:rsidRPr="00910B59"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pict>
          <v:shape id="_x0000_i1034" type="#_x0000_t75" alt="Artículo" style="width:24pt;height:24pt"/>
        </w:pict>
      </w:r>
    </w:p>
    <w:p w:rsidR="00910B59" w:rsidRPr="00910B59" w:rsidRDefault="00910B59" w:rsidP="00910B59">
      <w:pPr>
        <w:numPr>
          <w:ilvl w:val="1"/>
          <w:numId w:val="1"/>
        </w:numPr>
        <w:shd w:val="clear" w:color="auto" w:fill="F5F5F5"/>
        <w:spacing w:after="0" w:line="255" w:lineRule="atLeast"/>
        <w:ind w:left="0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s-ES"/>
        </w:rPr>
      </w:pPr>
      <w:hyperlink r:id="rId37" w:history="1">
        <w:r w:rsidRPr="00910B59">
          <w:rPr>
            <w:rFonts w:ascii="inherit" w:eastAsia="Times New Roman" w:hAnsi="inherit" w:cs="Arial"/>
            <w:b/>
            <w:bCs/>
            <w:color w:val="6E0909"/>
            <w:sz w:val="18"/>
            <w:u w:val="single"/>
            <w:lang w:eastAsia="es-ES"/>
          </w:rPr>
          <w:t>Música y creación audiovisual</w:t>
        </w:r>
      </w:hyperlink>
    </w:p>
    <w:p w:rsidR="00910B59" w:rsidRPr="00910B59" w:rsidRDefault="00910B59" w:rsidP="00910B59">
      <w:pPr>
        <w:shd w:val="clear" w:color="auto" w:fill="F5F5F5"/>
        <w:spacing w:after="0" w:line="255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s-ES"/>
        </w:rPr>
      </w:pPr>
      <w:r w:rsidRPr="00910B59"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t>Ana Vega Toscano</w:t>
      </w:r>
    </w:p>
    <w:p w:rsidR="00910B59" w:rsidRPr="00910B59" w:rsidRDefault="00910B59" w:rsidP="00910B59">
      <w:pPr>
        <w:shd w:val="clear" w:color="auto" w:fill="F5F5F5"/>
        <w:spacing w:after="0" w:line="255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s-ES"/>
        </w:rPr>
      </w:pPr>
      <w:hyperlink r:id="rId38" w:history="1">
        <w:r w:rsidRPr="00910B59">
          <w:rPr>
            <w:rFonts w:ascii="inherit" w:eastAsia="Times New Roman" w:hAnsi="inherit" w:cs="Arial"/>
            <w:color w:val="6E0909"/>
            <w:sz w:val="18"/>
            <w:u w:val="single"/>
            <w:lang w:eastAsia="es-ES"/>
          </w:rPr>
          <w:t xml:space="preserve">Campos interdisciplinares de la </w:t>
        </w:r>
        <w:proofErr w:type="gramStart"/>
        <w:r w:rsidRPr="00910B59">
          <w:rPr>
            <w:rFonts w:ascii="inherit" w:eastAsia="Times New Roman" w:hAnsi="inherit" w:cs="Arial"/>
            <w:color w:val="6E0909"/>
            <w:sz w:val="18"/>
            <w:u w:val="single"/>
            <w:lang w:eastAsia="es-ES"/>
          </w:rPr>
          <w:t>musicología :</w:t>
        </w:r>
        <w:proofErr w:type="gramEnd"/>
        <w:r w:rsidRPr="00910B59">
          <w:rPr>
            <w:rFonts w:ascii="inherit" w:eastAsia="Times New Roman" w:hAnsi="inherit" w:cs="Arial"/>
            <w:color w:val="6E0909"/>
            <w:sz w:val="18"/>
            <w:u w:val="single"/>
            <w:lang w:eastAsia="es-ES"/>
          </w:rPr>
          <w:t xml:space="preserve"> V Congreso de la Sociedad Española de Musicología (Barcelona, 25-28 de octubre de 2000)</w:t>
        </w:r>
      </w:hyperlink>
      <w:r w:rsidRPr="00910B59"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t> / coord. </w:t>
      </w:r>
      <w:proofErr w:type="gramStart"/>
      <w:r w:rsidRPr="00910B59"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t>por</w:t>
      </w:r>
      <w:proofErr w:type="gramEnd"/>
      <w:r w:rsidRPr="00910B59"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t> </w:t>
      </w:r>
      <w:hyperlink r:id="rId39" w:history="1">
        <w:r w:rsidRPr="00910B59">
          <w:rPr>
            <w:rFonts w:ascii="inherit" w:eastAsia="Times New Roman" w:hAnsi="inherit" w:cs="Arial"/>
            <w:color w:val="6E0909"/>
            <w:sz w:val="18"/>
            <w:u w:val="single"/>
            <w:lang w:eastAsia="es-ES"/>
          </w:rPr>
          <w:t>Begoña Lolo</w:t>
        </w:r>
      </w:hyperlink>
      <w:r w:rsidRPr="00910B59"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t>, Vol. 1, 2002, </w:t>
      </w:r>
      <w:r w:rsidRPr="00910B59">
        <w:rPr>
          <w:rFonts w:ascii="inherit" w:eastAsia="Times New Roman" w:hAnsi="inherit" w:cs="Arial"/>
          <w:color w:val="000000"/>
          <w:sz w:val="18"/>
          <w:lang w:eastAsia="es-ES"/>
        </w:rPr>
        <w:t>ISBN</w:t>
      </w:r>
      <w:r w:rsidRPr="00910B59"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t> 84-86878-76-4, págs. 699-710</w:t>
      </w:r>
    </w:p>
    <w:p w:rsidR="00910B59" w:rsidRPr="00910B59" w:rsidRDefault="00910B59" w:rsidP="00910B59">
      <w:pPr>
        <w:pBdr>
          <w:bottom w:val="dotted" w:sz="6" w:space="8" w:color="CCCCCC"/>
        </w:pBdr>
        <w:shd w:val="clear" w:color="auto" w:fill="F5F5F5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s-ES"/>
        </w:rPr>
      </w:pPr>
      <w:r w:rsidRPr="00910B59"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pict>
          <v:shape id="_x0000_i1035" type="#_x0000_t75" alt="Artículo" style="width:24pt;height:24pt"/>
        </w:pict>
      </w:r>
    </w:p>
    <w:p w:rsidR="00910B59" w:rsidRPr="00910B59" w:rsidRDefault="00910B59" w:rsidP="00910B59">
      <w:pPr>
        <w:numPr>
          <w:ilvl w:val="1"/>
          <w:numId w:val="1"/>
        </w:numPr>
        <w:shd w:val="clear" w:color="auto" w:fill="FFFFFF"/>
        <w:spacing w:after="0" w:line="255" w:lineRule="atLeast"/>
        <w:ind w:left="0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s-ES"/>
        </w:rPr>
      </w:pPr>
      <w:hyperlink r:id="rId40" w:history="1">
        <w:r w:rsidRPr="00910B59">
          <w:rPr>
            <w:rFonts w:ascii="inherit" w:eastAsia="Times New Roman" w:hAnsi="inherit" w:cs="Arial"/>
            <w:b/>
            <w:bCs/>
            <w:color w:val="6E0909"/>
            <w:sz w:val="18"/>
            <w:u w:val="single"/>
            <w:lang w:eastAsia="es-ES"/>
          </w:rPr>
          <w:t>Enclaves de intersección</w:t>
        </w:r>
      </w:hyperlink>
      <w:r w:rsidRPr="00910B59">
        <w:rPr>
          <w:rFonts w:ascii="inherit" w:eastAsia="Times New Roman" w:hAnsi="inherit" w:cs="Arial"/>
          <w:color w:val="000000"/>
          <w:sz w:val="18"/>
          <w:lang w:eastAsia="es-ES"/>
        </w:rPr>
        <w:t xml:space="preserve">: Enclaves of </w:t>
      </w:r>
      <w:proofErr w:type="spellStart"/>
      <w:r w:rsidRPr="00910B59">
        <w:rPr>
          <w:rFonts w:ascii="inherit" w:eastAsia="Times New Roman" w:hAnsi="inherit" w:cs="Arial"/>
          <w:color w:val="000000"/>
          <w:sz w:val="18"/>
          <w:lang w:eastAsia="es-ES"/>
        </w:rPr>
        <w:t>intersection</w:t>
      </w:r>
      <w:proofErr w:type="spellEnd"/>
    </w:p>
    <w:p w:rsidR="00910B59" w:rsidRPr="00910B59" w:rsidRDefault="00910B59" w:rsidP="00910B59">
      <w:pPr>
        <w:shd w:val="clear" w:color="auto" w:fill="FFFFFF"/>
        <w:spacing w:after="0" w:line="255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s-ES"/>
        </w:rPr>
      </w:pPr>
      <w:r w:rsidRPr="00910B59"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t>Ana Vega Toscano</w:t>
      </w:r>
    </w:p>
    <w:p w:rsidR="00910B59" w:rsidRPr="00910B59" w:rsidRDefault="00910B59" w:rsidP="00910B59">
      <w:pPr>
        <w:shd w:val="clear" w:color="auto" w:fill="FFFFFF"/>
        <w:spacing w:after="0" w:line="255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s-ES"/>
        </w:rPr>
      </w:pPr>
      <w:hyperlink r:id="rId41" w:history="1">
        <w:r w:rsidRPr="00910B59">
          <w:rPr>
            <w:rFonts w:ascii="inherit" w:eastAsia="Times New Roman" w:hAnsi="inherit" w:cs="Arial"/>
            <w:color w:val="6E0909"/>
            <w:sz w:val="18"/>
            <w:u w:val="single"/>
            <w:lang w:eastAsia="es-ES"/>
          </w:rPr>
          <w:t xml:space="preserve">Terre di </w:t>
        </w:r>
        <w:proofErr w:type="spellStart"/>
        <w:r w:rsidRPr="00910B59">
          <w:rPr>
            <w:rFonts w:ascii="inherit" w:eastAsia="Times New Roman" w:hAnsi="inherit" w:cs="Arial"/>
            <w:color w:val="6E0909"/>
            <w:sz w:val="18"/>
            <w:u w:val="single"/>
            <w:lang w:eastAsia="es-ES"/>
          </w:rPr>
          <w:t>Nessuno</w:t>
        </w:r>
        <w:proofErr w:type="spellEnd"/>
      </w:hyperlink>
      <w:r w:rsidRPr="00910B59">
        <w:rPr>
          <w:rFonts w:ascii="inherit" w:eastAsia="Times New Roman" w:hAnsi="inherit" w:cs="Arial"/>
          <w:color w:val="000000"/>
          <w:sz w:val="18"/>
          <w:lang w:eastAsia="es-ES"/>
        </w:rPr>
        <w:t xml:space="preserve">: [exposición] / Concha Jerez, José </w:t>
      </w:r>
      <w:proofErr w:type="spellStart"/>
      <w:proofErr w:type="gramStart"/>
      <w:r w:rsidRPr="00910B59">
        <w:rPr>
          <w:rFonts w:ascii="inherit" w:eastAsia="Times New Roman" w:hAnsi="inherit" w:cs="Arial"/>
          <w:color w:val="000000"/>
          <w:sz w:val="18"/>
          <w:lang w:eastAsia="es-ES"/>
        </w:rPr>
        <w:t>Iges</w:t>
      </w:r>
      <w:proofErr w:type="spellEnd"/>
      <w:r w:rsidRPr="00910B59">
        <w:rPr>
          <w:rFonts w:ascii="inherit" w:eastAsia="Times New Roman" w:hAnsi="inherit" w:cs="Arial"/>
          <w:color w:val="000000"/>
          <w:sz w:val="18"/>
          <w:lang w:eastAsia="es-ES"/>
        </w:rPr>
        <w:t xml:space="preserve"> ;</w:t>
      </w:r>
      <w:proofErr w:type="gramEnd"/>
      <w:r w:rsidRPr="00910B59">
        <w:rPr>
          <w:rFonts w:ascii="inherit" w:eastAsia="Times New Roman" w:hAnsi="inherit" w:cs="Arial"/>
          <w:color w:val="000000"/>
          <w:sz w:val="18"/>
          <w:lang w:eastAsia="es-ES"/>
        </w:rPr>
        <w:t xml:space="preserve"> comisaria, Alicia </w:t>
      </w:r>
      <w:proofErr w:type="spellStart"/>
      <w:r w:rsidRPr="00910B59">
        <w:rPr>
          <w:rFonts w:ascii="inherit" w:eastAsia="Times New Roman" w:hAnsi="inherit" w:cs="Arial"/>
          <w:color w:val="000000"/>
          <w:sz w:val="18"/>
          <w:lang w:eastAsia="es-ES"/>
        </w:rPr>
        <w:t>Murría</w:t>
      </w:r>
      <w:proofErr w:type="spellEnd"/>
      <w:r w:rsidRPr="00910B59"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t> / </w:t>
      </w:r>
      <w:hyperlink r:id="rId42" w:history="1">
        <w:r w:rsidRPr="00910B59">
          <w:rPr>
            <w:rFonts w:ascii="inherit" w:eastAsia="Times New Roman" w:hAnsi="inherit" w:cs="Arial"/>
            <w:color w:val="6E0909"/>
            <w:sz w:val="18"/>
            <w:u w:val="single"/>
            <w:lang w:eastAsia="es-ES"/>
          </w:rPr>
          <w:t>Concha Jerez</w:t>
        </w:r>
      </w:hyperlink>
      <w:r w:rsidRPr="00910B59"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t> (</w:t>
      </w:r>
      <w:proofErr w:type="spellStart"/>
      <w:r w:rsidRPr="00910B59"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t>aut</w:t>
      </w:r>
      <w:proofErr w:type="spellEnd"/>
      <w:r w:rsidRPr="00910B59"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t>.), </w:t>
      </w:r>
      <w:hyperlink r:id="rId43" w:history="1">
        <w:r w:rsidRPr="00910B59">
          <w:rPr>
            <w:rFonts w:ascii="inherit" w:eastAsia="Times New Roman" w:hAnsi="inherit" w:cs="Arial"/>
            <w:color w:val="6E0909"/>
            <w:sz w:val="18"/>
            <w:u w:val="single"/>
            <w:lang w:eastAsia="es-ES"/>
          </w:rPr>
          <w:t xml:space="preserve">José </w:t>
        </w:r>
        <w:proofErr w:type="spellStart"/>
        <w:r w:rsidRPr="00910B59">
          <w:rPr>
            <w:rFonts w:ascii="inherit" w:eastAsia="Times New Roman" w:hAnsi="inherit" w:cs="Arial"/>
            <w:color w:val="6E0909"/>
            <w:sz w:val="18"/>
            <w:u w:val="single"/>
            <w:lang w:eastAsia="es-ES"/>
          </w:rPr>
          <w:t>Iges</w:t>
        </w:r>
        <w:proofErr w:type="spellEnd"/>
      </w:hyperlink>
      <w:r w:rsidRPr="00910B59"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t>(</w:t>
      </w:r>
      <w:proofErr w:type="spellStart"/>
      <w:r w:rsidRPr="00910B59"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t>aut</w:t>
      </w:r>
      <w:proofErr w:type="spellEnd"/>
      <w:r w:rsidRPr="00910B59"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t>.), </w:t>
      </w:r>
      <w:hyperlink r:id="rId44" w:history="1">
        <w:r w:rsidRPr="00910B59">
          <w:rPr>
            <w:rFonts w:ascii="inherit" w:eastAsia="Times New Roman" w:hAnsi="inherit" w:cs="Arial"/>
            <w:color w:val="6E0909"/>
            <w:sz w:val="18"/>
            <w:u w:val="single"/>
            <w:lang w:eastAsia="es-ES"/>
          </w:rPr>
          <w:t xml:space="preserve">Alicia </w:t>
        </w:r>
        <w:proofErr w:type="spellStart"/>
        <w:r w:rsidRPr="00910B59">
          <w:rPr>
            <w:rFonts w:ascii="inherit" w:eastAsia="Times New Roman" w:hAnsi="inherit" w:cs="Arial"/>
            <w:color w:val="6E0909"/>
            <w:sz w:val="18"/>
            <w:u w:val="single"/>
            <w:lang w:eastAsia="es-ES"/>
          </w:rPr>
          <w:t>Murría</w:t>
        </w:r>
        <w:proofErr w:type="spellEnd"/>
      </w:hyperlink>
      <w:r w:rsidRPr="00910B59"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t> (</w:t>
      </w:r>
      <w:proofErr w:type="spellStart"/>
      <w:r w:rsidRPr="00910B59"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t>aut</w:t>
      </w:r>
      <w:proofErr w:type="spellEnd"/>
      <w:r w:rsidRPr="00910B59"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t>.), 2002, </w:t>
      </w:r>
      <w:r w:rsidRPr="00910B59">
        <w:rPr>
          <w:rFonts w:ascii="inherit" w:eastAsia="Times New Roman" w:hAnsi="inherit" w:cs="Arial"/>
          <w:color w:val="000000"/>
          <w:sz w:val="18"/>
          <w:lang w:eastAsia="es-ES"/>
        </w:rPr>
        <w:t>ISBN</w:t>
      </w:r>
      <w:r w:rsidRPr="00910B59"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t> 84-89884-37-4, págs. 107-116</w:t>
      </w:r>
    </w:p>
    <w:p w:rsidR="00910B59" w:rsidRPr="00910B59" w:rsidRDefault="00910B59" w:rsidP="00910B59">
      <w:pPr>
        <w:pBdr>
          <w:bottom w:val="dotted" w:sz="6" w:space="8" w:color="CCCCCC"/>
        </w:pBd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s-ES"/>
        </w:rPr>
      </w:pPr>
      <w:r w:rsidRPr="00910B59"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pict>
          <v:shape id="_x0000_i1036" type="#_x0000_t75" alt="Artículo" style="width:24pt;height:24pt"/>
        </w:pict>
      </w:r>
    </w:p>
    <w:p w:rsidR="00910B59" w:rsidRPr="00910B59" w:rsidRDefault="00910B59" w:rsidP="00910B59">
      <w:pPr>
        <w:numPr>
          <w:ilvl w:val="1"/>
          <w:numId w:val="1"/>
        </w:numPr>
        <w:shd w:val="clear" w:color="auto" w:fill="F5F5F5"/>
        <w:spacing w:after="0" w:line="255" w:lineRule="atLeast"/>
        <w:ind w:left="0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s-ES"/>
        </w:rPr>
      </w:pPr>
      <w:hyperlink r:id="rId45" w:history="1">
        <w:r w:rsidRPr="00910B59">
          <w:rPr>
            <w:rFonts w:ascii="inherit" w:eastAsia="Times New Roman" w:hAnsi="inherit" w:cs="Arial"/>
            <w:b/>
            <w:bCs/>
            <w:color w:val="6E0909"/>
            <w:sz w:val="18"/>
            <w:u w:val="single"/>
            <w:lang w:eastAsia="es-ES"/>
          </w:rPr>
          <w:t>Músicas aplicadas</w:t>
        </w:r>
      </w:hyperlink>
    </w:p>
    <w:p w:rsidR="00910B59" w:rsidRPr="00910B59" w:rsidRDefault="00910B59" w:rsidP="00910B59">
      <w:pPr>
        <w:shd w:val="clear" w:color="auto" w:fill="F5F5F5"/>
        <w:spacing w:after="0" w:line="255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s-ES"/>
        </w:rPr>
      </w:pPr>
      <w:r w:rsidRPr="00910B59"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t>Ana Vega Toscano</w:t>
      </w:r>
    </w:p>
    <w:p w:rsidR="00910B59" w:rsidRPr="00910B59" w:rsidRDefault="00910B59" w:rsidP="00910B59">
      <w:pPr>
        <w:shd w:val="clear" w:color="auto" w:fill="F5F5F5"/>
        <w:spacing w:after="0" w:line="255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s-ES"/>
        </w:rPr>
      </w:pPr>
      <w:hyperlink r:id="rId46" w:history="1">
        <w:r w:rsidRPr="00910B59">
          <w:rPr>
            <w:rFonts w:ascii="inherit" w:eastAsia="Times New Roman" w:hAnsi="inherit" w:cs="Arial"/>
            <w:color w:val="6E0909"/>
            <w:sz w:val="18"/>
            <w:u w:val="single"/>
            <w:lang w:eastAsia="es-ES"/>
          </w:rPr>
          <w:t>Fundamentos de musicoterapia</w:t>
        </w:r>
      </w:hyperlink>
      <w:r w:rsidRPr="00910B59"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t> / coord. </w:t>
      </w:r>
      <w:proofErr w:type="gramStart"/>
      <w:r w:rsidRPr="00910B59"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t>por</w:t>
      </w:r>
      <w:proofErr w:type="gramEnd"/>
      <w:r w:rsidRPr="00910B59"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t> </w:t>
      </w:r>
      <w:hyperlink r:id="rId47" w:history="1">
        <w:r w:rsidRPr="00910B59">
          <w:rPr>
            <w:rFonts w:ascii="inherit" w:eastAsia="Times New Roman" w:hAnsi="inherit" w:cs="Arial"/>
            <w:color w:val="6E0909"/>
            <w:sz w:val="18"/>
            <w:u w:val="single"/>
            <w:lang w:eastAsia="es-ES"/>
          </w:rPr>
          <w:t xml:space="preserve">Mariano </w:t>
        </w:r>
        <w:proofErr w:type="spellStart"/>
        <w:r w:rsidRPr="00910B59">
          <w:rPr>
            <w:rFonts w:ascii="inherit" w:eastAsia="Times New Roman" w:hAnsi="inherit" w:cs="Arial"/>
            <w:color w:val="6E0909"/>
            <w:sz w:val="18"/>
            <w:u w:val="single"/>
            <w:lang w:eastAsia="es-ES"/>
          </w:rPr>
          <w:t>Betés</w:t>
        </w:r>
        <w:proofErr w:type="spellEnd"/>
        <w:r w:rsidRPr="00910B59">
          <w:rPr>
            <w:rFonts w:ascii="inherit" w:eastAsia="Times New Roman" w:hAnsi="inherit" w:cs="Arial"/>
            <w:color w:val="6E0909"/>
            <w:sz w:val="18"/>
            <w:u w:val="single"/>
            <w:lang w:eastAsia="es-ES"/>
          </w:rPr>
          <w:t xml:space="preserve"> de Toro</w:t>
        </w:r>
      </w:hyperlink>
      <w:r w:rsidRPr="00910B59"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t>, 2000, </w:t>
      </w:r>
      <w:r w:rsidRPr="00910B59">
        <w:rPr>
          <w:rFonts w:ascii="inherit" w:eastAsia="Times New Roman" w:hAnsi="inherit" w:cs="Arial"/>
          <w:color w:val="000000"/>
          <w:sz w:val="18"/>
          <w:lang w:eastAsia="es-ES"/>
        </w:rPr>
        <w:t>ISBN</w:t>
      </w:r>
      <w:r w:rsidRPr="00910B59"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t> 84-7112-450-5, págs. 277-284</w:t>
      </w:r>
    </w:p>
    <w:p w:rsidR="00910B59" w:rsidRPr="00910B59" w:rsidRDefault="00910B59" w:rsidP="00910B59">
      <w:pPr>
        <w:pBdr>
          <w:bottom w:val="dotted" w:sz="6" w:space="8" w:color="CCCCCC"/>
        </w:pBdr>
        <w:shd w:val="clear" w:color="auto" w:fill="F5F5F5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s-ES"/>
        </w:rPr>
      </w:pPr>
      <w:r w:rsidRPr="00910B59"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pict>
          <v:shape id="_x0000_i1037" type="#_x0000_t75" alt="Artículo" style="width:24pt;height:24pt"/>
        </w:pict>
      </w:r>
    </w:p>
    <w:p w:rsidR="00910B59" w:rsidRPr="00910B59" w:rsidRDefault="00910B59" w:rsidP="00910B59">
      <w:pPr>
        <w:numPr>
          <w:ilvl w:val="1"/>
          <w:numId w:val="1"/>
        </w:numPr>
        <w:shd w:val="clear" w:color="auto" w:fill="FFFFFF"/>
        <w:spacing w:after="0" w:line="255" w:lineRule="atLeast"/>
        <w:ind w:left="0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s-ES"/>
        </w:rPr>
      </w:pPr>
      <w:hyperlink r:id="rId48" w:history="1">
        <w:r w:rsidRPr="00910B59">
          <w:rPr>
            <w:rFonts w:ascii="inherit" w:eastAsia="Times New Roman" w:hAnsi="inherit" w:cs="Arial"/>
            <w:b/>
            <w:bCs/>
            <w:color w:val="6E0909"/>
            <w:sz w:val="18"/>
            <w:u w:val="single"/>
            <w:lang w:eastAsia="es-ES"/>
          </w:rPr>
          <w:t>Compositoras españolas</w:t>
        </w:r>
      </w:hyperlink>
      <w:r w:rsidRPr="00910B59">
        <w:rPr>
          <w:rFonts w:ascii="inherit" w:eastAsia="Times New Roman" w:hAnsi="inherit" w:cs="Arial"/>
          <w:color w:val="000000"/>
          <w:sz w:val="18"/>
          <w:lang w:eastAsia="es-ES"/>
        </w:rPr>
        <w:t>: apuntes de una historia por contar</w:t>
      </w:r>
    </w:p>
    <w:p w:rsidR="00910B59" w:rsidRPr="00910B59" w:rsidRDefault="00910B59" w:rsidP="00910B59">
      <w:pPr>
        <w:shd w:val="clear" w:color="auto" w:fill="FFFFFF"/>
        <w:spacing w:after="0" w:line="255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s-ES"/>
        </w:rPr>
      </w:pPr>
      <w:r w:rsidRPr="00910B59"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t>Ana Vega Toscano</w:t>
      </w:r>
    </w:p>
    <w:p w:rsidR="00910B59" w:rsidRPr="00910B59" w:rsidRDefault="00910B59" w:rsidP="00910B59">
      <w:pPr>
        <w:shd w:val="clear" w:color="auto" w:fill="FFFFFF"/>
        <w:spacing w:after="0" w:line="255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s-ES"/>
        </w:rPr>
      </w:pPr>
      <w:hyperlink r:id="rId49" w:history="1">
        <w:r w:rsidRPr="00910B59">
          <w:rPr>
            <w:rFonts w:ascii="inherit" w:eastAsia="Times New Roman" w:hAnsi="inherit" w:cs="Arial"/>
            <w:color w:val="6E0909"/>
            <w:sz w:val="18"/>
            <w:u w:val="single"/>
            <w:lang w:eastAsia="es-ES"/>
          </w:rPr>
          <w:t xml:space="preserve">Música y </w:t>
        </w:r>
        <w:proofErr w:type="gramStart"/>
        <w:r w:rsidRPr="00910B59">
          <w:rPr>
            <w:rFonts w:ascii="inherit" w:eastAsia="Times New Roman" w:hAnsi="inherit" w:cs="Arial"/>
            <w:color w:val="6E0909"/>
            <w:sz w:val="18"/>
            <w:u w:val="single"/>
            <w:lang w:eastAsia="es-ES"/>
          </w:rPr>
          <w:t>mujeres :</w:t>
        </w:r>
        <w:proofErr w:type="gramEnd"/>
        <w:r w:rsidRPr="00910B59">
          <w:rPr>
            <w:rFonts w:ascii="inherit" w:eastAsia="Times New Roman" w:hAnsi="inherit" w:cs="Arial"/>
            <w:color w:val="6E0909"/>
            <w:sz w:val="18"/>
            <w:u w:val="single"/>
            <w:lang w:eastAsia="es-ES"/>
          </w:rPr>
          <w:t xml:space="preserve"> género y poder</w:t>
        </w:r>
      </w:hyperlink>
      <w:r w:rsidRPr="00910B59"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t> / coord. </w:t>
      </w:r>
      <w:proofErr w:type="gramStart"/>
      <w:r w:rsidRPr="00910B59"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t>por</w:t>
      </w:r>
      <w:proofErr w:type="gramEnd"/>
      <w:r w:rsidRPr="00910B59"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t> </w:t>
      </w:r>
      <w:hyperlink r:id="rId50" w:history="1">
        <w:r w:rsidRPr="00910B59">
          <w:rPr>
            <w:rFonts w:ascii="inherit" w:eastAsia="Times New Roman" w:hAnsi="inherit" w:cs="Arial"/>
            <w:color w:val="6E0909"/>
            <w:sz w:val="18"/>
            <w:u w:val="single"/>
            <w:lang w:eastAsia="es-ES"/>
          </w:rPr>
          <w:t>Marisa Manchado Torres</w:t>
        </w:r>
      </w:hyperlink>
      <w:r w:rsidRPr="00910B59"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t>, 1998, </w:t>
      </w:r>
      <w:r w:rsidRPr="00910B59">
        <w:rPr>
          <w:rFonts w:ascii="inherit" w:eastAsia="Times New Roman" w:hAnsi="inherit" w:cs="Arial"/>
          <w:color w:val="000000"/>
          <w:sz w:val="18"/>
          <w:lang w:eastAsia="es-ES"/>
        </w:rPr>
        <w:t>ISBN</w:t>
      </w:r>
      <w:r w:rsidRPr="00910B59"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t> 84-87715-68-0, págs. 135-158</w:t>
      </w:r>
    </w:p>
    <w:p w:rsidR="00910B59" w:rsidRPr="00910B59" w:rsidRDefault="00910B59" w:rsidP="00910B59">
      <w:pPr>
        <w:pBdr>
          <w:bottom w:val="dotted" w:sz="6" w:space="8" w:color="CCCCCC"/>
        </w:pBd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s-ES"/>
        </w:rPr>
      </w:pPr>
      <w:r w:rsidRPr="00910B59"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pict>
          <v:shape id="_x0000_i1038" type="#_x0000_t75" alt="Artículo" style="width:24pt;height:24pt"/>
        </w:pict>
      </w:r>
    </w:p>
    <w:p w:rsidR="00910B59" w:rsidRPr="00910B59" w:rsidRDefault="00910B59" w:rsidP="00910B59">
      <w:pPr>
        <w:numPr>
          <w:ilvl w:val="1"/>
          <w:numId w:val="1"/>
        </w:numPr>
        <w:shd w:val="clear" w:color="auto" w:fill="F5F5F5"/>
        <w:spacing w:after="0" w:line="255" w:lineRule="atLeast"/>
        <w:ind w:left="0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s-ES"/>
        </w:rPr>
      </w:pPr>
      <w:hyperlink r:id="rId51" w:history="1">
        <w:r w:rsidRPr="00910B59">
          <w:rPr>
            <w:rFonts w:ascii="inherit" w:eastAsia="Times New Roman" w:hAnsi="inherit" w:cs="Arial"/>
            <w:b/>
            <w:bCs/>
            <w:color w:val="6E0909"/>
            <w:sz w:val="18"/>
            <w:u w:val="single"/>
            <w:lang w:eastAsia="es-ES"/>
          </w:rPr>
          <w:t>Los instrumentos de cuerda pulsada en el antiguo Egipto y en el Oriente Próximo</w:t>
        </w:r>
      </w:hyperlink>
    </w:p>
    <w:p w:rsidR="00910B59" w:rsidRPr="00910B59" w:rsidRDefault="00910B59" w:rsidP="00910B59">
      <w:pPr>
        <w:shd w:val="clear" w:color="auto" w:fill="F5F5F5"/>
        <w:spacing w:after="0" w:line="255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s-ES"/>
        </w:rPr>
      </w:pPr>
      <w:r w:rsidRPr="00910B59"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t>Ana Vega Toscano</w:t>
      </w:r>
    </w:p>
    <w:p w:rsidR="00910B59" w:rsidRPr="00910B59" w:rsidRDefault="00910B59" w:rsidP="00910B59">
      <w:pPr>
        <w:shd w:val="clear" w:color="auto" w:fill="F5F5F5"/>
        <w:spacing w:after="0" w:line="255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s-ES"/>
        </w:rPr>
      </w:pPr>
      <w:hyperlink r:id="rId52" w:history="1">
        <w:r w:rsidRPr="00910B59">
          <w:rPr>
            <w:rFonts w:ascii="inherit" w:eastAsia="Times New Roman" w:hAnsi="inherit" w:cs="Arial"/>
            <w:color w:val="6E0909"/>
            <w:sz w:val="18"/>
            <w:u w:val="single"/>
            <w:lang w:eastAsia="es-ES"/>
          </w:rPr>
          <w:t>La guitarra en la historia. Volumen VIII</w:t>
        </w:r>
      </w:hyperlink>
      <w:r w:rsidRPr="00910B59"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t> / coord. </w:t>
      </w:r>
      <w:proofErr w:type="gramStart"/>
      <w:r w:rsidRPr="00910B59"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t>por</w:t>
      </w:r>
      <w:proofErr w:type="gramEnd"/>
      <w:r w:rsidRPr="00910B59"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t> </w:t>
      </w:r>
      <w:hyperlink r:id="rId53" w:history="1">
        <w:r w:rsidRPr="00910B59">
          <w:rPr>
            <w:rFonts w:ascii="inherit" w:eastAsia="Times New Roman" w:hAnsi="inherit" w:cs="Arial"/>
            <w:color w:val="6E0909"/>
            <w:sz w:val="18"/>
            <w:u w:val="single"/>
            <w:lang w:eastAsia="es-ES"/>
          </w:rPr>
          <w:t>Eusebio Rioja</w:t>
        </w:r>
      </w:hyperlink>
      <w:r w:rsidRPr="00910B59">
        <w:rPr>
          <w:rFonts w:ascii="inherit" w:eastAsia="Times New Roman" w:hAnsi="inherit" w:cs="Arial"/>
          <w:color w:val="000000"/>
          <w:sz w:val="18"/>
          <w:szCs w:val="18"/>
          <w:lang w:eastAsia="es-ES"/>
        </w:rPr>
        <w:t>, 1997, págs. 59-78</w:t>
      </w:r>
    </w:p>
    <w:p w:rsidR="007C1AA5" w:rsidRDefault="007C1AA5"/>
    <w:sectPr w:rsidR="007C1AA5" w:rsidSect="007C1A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76D3"/>
    <w:multiLevelType w:val="multilevel"/>
    <w:tmpl w:val="997EE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0B59"/>
    <w:rsid w:val="007C1AA5"/>
    <w:rsid w:val="00887E56"/>
    <w:rsid w:val="00910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AA5"/>
  </w:style>
  <w:style w:type="paragraph" w:styleId="Ttulo3">
    <w:name w:val="heading 3"/>
    <w:basedOn w:val="Normal"/>
    <w:link w:val="Ttulo3Car"/>
    <w:uiPriority w:val="9"/>
    <w:qFormat/>
    <w:rsid w:val="00910B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910B59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customStyle="1" w:styleId="autores">
    <w:name w:val="autores"/>
    <w:basedOn w:val="Normal"/>
    <w:rsid w:val="0091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ocalizacion">
    <w:name w:val="localizacion"/>
    <w:basedOn w:val="Normal"/>
    <w:rsid w:val="0091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910B5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10B59"/>
    <w:rPr>
      <w:color w:val="800080"/>
      <w:u w:val="single"/>
    </w:rPr>
  </w:style>
  <w:style w:type="character" w:styleId="AcrnimoHTML">
    <w:name w:val="HTML Acronym"/>
    <w:basedOn w:val="Fuentedeprrafopredeter"/>
    <w:uiPriority w:val="99"/>
    <w:semiHidden/>
    <w:unhideWhenUsed/>
    <w:rsid w:val="00910B59"/>
  </w:style>
  <w:style w:type="paragraph" w:customStyle="1" w:styleId="titulo">
    <w:name w:val="titulo"/>
    <w:basedOn w:val="Normal"/>
    <w:rsid w:val="0091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itulo1">
    <w:name w:val="titulo1"/>
    <w:basedOn w:val="Fuentedeprrafopredeter"/>
    <w:rsid w:val="00910B59"/>
  </w:style>
  <w:style w:type="character" w:customStyle="1" w:styleId="separador">
    <w:name w:val="separador"/>
    <w:basedOn w:val="Fuentedeprrafopredeter"/>
    <w:rsid w:val="00910B59"/>
  </w:style>
  <w:style w:type="character" w:customStyle="1" w:styleId="subtitulo">
    <w:name w:val="subtitulo"/>
    <w:basedOn w:val="Fuentedeprrafopredeter"/>
    <w:rsid w:val="00910B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7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01216">
          <w:marLeft w:val="0"/>
          <w:marRight w:val="0"/>
          <w:marTop w:val="225"/>
          <w:marBottom w:val="0"/>
          <w:divBdr>
            <w:top w:val="none" w:sz="0" w:space="11" w:color="auto"/>
            <w:left w:val="none" w:sz="0" w:space="0" w:color="auto"/>
            <w:bottom w:val="dotted" w:sz="6" w:space="5" w:color="CCCCCC"/>
            <w:right w:val="none" w:sz="0" w:space="0" w:color="auto"/>
          </w:divBdr>
        </w:div>
        <w:div w:id="11883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ialnet.unirioja.es/servlet/autor?codigo=169556" TargetMode="External"/><Relationship Id="rId18" Type="http://schemas.openxmlformats.org/officeDocument/2006/relationships/hyperlink" Target="https://dialnet.unirioja.es/servlet/articulo?codigo=5063727" TargetMode="External"/><Relationship Id="rId26" Type="http://schemas.openxmlformats.org/officeDocument/2006/relationships/hyperlink" Target="https://dialnet.unirioja.es/servlet/libro?codigo=438089" TargetMode="External"/><Relationship Id="rId39" Type="http://schemas.openxmlformats.org/officeDocument/2006/relationships/hyperlink" Target="https://dialnet.unirioja.es/servlet/autor?codigo=184995" TargetMode="External"/><Relationship Id="rId21" Type="http://schemas.openxmlformats.org/officeDocument/2006/relationships/hyperlink" Target="https://dialnet.unirioja.es/servlet/autor?codigo=1015834" TargetMode="External"/><Relationship Id="rId34" Type="http://schemas.openxmlformats.org/officeDocument/2006/relationships/hyperlink" Target="https://dialnet.unirioja.es/servlet/articulo?codigo=1111040" TargetMode="External"/><Relationship Id="rId42" Type="http://schemas.openxmlformats.org/officeDocument/2006/relationships/hyperlink" Target="https://dialnet.unirioja.es/servlet/autor?codigo=1081916" TargetMode="External"/><Relationship Id="rId47" Type="http://schemas.openxmlformats.org/officeDocument/2006/relationships/hyperlink" Target="https://dialnet.unirioja.es/servlet/autor?codigo=2583092" TargetMode="External"/><Relationship Id="rId50" Type="http://schemas.openxmlformats.org/officeDocument/2006/relationships/hyperlink" Target="https://dialnet.unirioja.es/servlet/autor?codigo=507099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dialnet.unirioja.es/ejemplar/4378" TargetMode="External"/><Relationship Id="rId12" Type="http://schemas.openxmlformats.org/officeDocument/2006/relationships/hyperlink" Target="https://dialnet.unirioja.es/servlet/libro?codigo=657006" TargetMode="External"/><Relationship Id="rId17" Type="http://schemas.openxmlformats.org/officeDocument/2006/relationships/hyperlink" Target="https://dialnet.unirioja.es/servlet/autor?codigo=185289" TargetMode="External"/><Relationship Id="rId25" Type="http://schemas.openxmlformats.org/officeDocument/2006/relationships/hyperlink" Target="https://dialnet.unirioja.es/servlet/articulo?codigo=3428437" TargetMode="External"/><Relationship Id="rId33" Type="http://schemas.openxmlformats.org/officeDocument/2006/relationships/hyperlink" Target="https://dialnet.unirioja.es/servlet/autor?codigo=184995" TargetMode="External"/><Relationship Id="rId38" Type="http://schemas.openxmlformats.org/officeDocument/2006/relationships/hyperlink" Target="https://dialnet.unirioja.es/servlet/libro?codigo=5988" TargetMode="External"/><Relationship Id="rId46" Type="http://schemas.openxmlformats.org/officeDocument/2006/relationships/hyperlink" Target="https://dialnet.unirioja.es/servlet/libro?codigo=302522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alnet.unirioja.es/servlet/autor?codigo=66156" TargetMode="External"/><Relationship Id="rId20" Type="http://schemas.openxmlformats.org/officeDocument/2006/relationships/hyperlink" Target="https://dialnet.unirioja.es/servlet/autor?codigo=1444654" TargetMode="External"/><Relationship Id="rId29" Type="http://schemas.openxmlformats.org/officeDocument/2006/relationships/hyperlink" Target="https://dialnet.unirioja.es/servlet/libro?codigo=354296" TargetMode="External"/><Relationship Id="rId41" Type="http://schemas.openxmlformats.org/officeDocument/2006/relationships/hyperlink" Target="https://dialnet.unirioja.es/servlet/libro?codigo=424415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ialnet.unirioja.es/servlet/revista?codigo=1202" TargetMode="External"/><Relationship Id="rId11" Type="http://schemas.openxmlformats.org/officeDocument/2006/relationships/hyperlink" Target="https://dialnet.unirioja.es/servlet/articulo?codigo=5625398" TargetMode="External"/><Relationship Id="rId24" Type="http://schemas.openxmlformats.org/officeDocument/2006/relationships/hyperlink" Target="https://dialnet.unirioja.es/servlet/autor?codigo=182552" TargetMode="External"/><Relationship Id="rId32" Type="http://schemas.openxmlformats.org/officeDocument/2006/relationships/hyperlink" Target="https://dialnet.unirioja.es/servlet/libro?codigo=293663" TargetMode="External"/><Relationship Id="rId37" Type="http://schemas.openxmlformats.org/officeDocument/2006/relationships/hyperlink" Target="https://dialnet.unirioja.es/servlet/articulo?codigo=1111233" TargetMode="External"/><Relationship Id="rId40" Type="http://schemas.openxmlformats.org/officeDocument/2006/relationships/hyperlink" Target="https://dialnet.unirioja.es/servlet/articulo?codigo=3272519" TargetMode="External"/><Relationship Id="rId45" Type="http://schemas.openxmlformats.org/officeDocument/2006/relationships/hyperlink" Target="https://dialnet.unirioja.es/servlet/articulo?codigo=4455804" TargetMode="External"/><Relationship Id="rId53" Type="http://schemas.openxmlformats.org/officeDocument/2006/relationships/hyperlink" Target="https://dialnet.unirioja.es/servlet/autor?codigo=819395" TargetMode="External"/><Relationship Id="rId5" Type="http://schemas.openxmlformats.org/officeDocument/2006/relationships/hyperlink" Target="https://dialnet.unirioja.es/servlet/articulo?codigo=39781" TargetMode="External"/><Relationship Id="rId15" Type="http://schemas.openxmlformats.org/officeDocument/2006/relationships/hyperlink" Target="https://dialnet.unirioja.es/servlet/libro?codigo=567555" TargetMode="External"/><Relationship Id="rId23" Type="http://schemas.openxmlformats.org/officeDocument/2006/relationships/hyperlink" Target="https://dialnet.unirioja.es/servlet/libro?codigo=507451" TargetMode="External"/><Relationship Id="rId28" Type="http://schemas.openxmlformats.org/officeDocument/2006/relationships/hyperlink" Target="https://dialnet.unirioja.es/servlet/articulo?codigo=2885525" TargetMode="External"/><Relationship Id="rId36" Type="http://schemas.openxmlformats.org/officeDocument/2006/relationships/hyperlink" Target="https://dialnet.unirioja.es/servlet/autor?codigo=184995" TargetMode="External"/><Relationship Id="rId49" Type="http://schemas.openxmlformats.org/officeDocument/2006/relationships/hyperlink" Target="https://dialnet.unirioja.es/servlet/libro?codigo=793" TargetMode="External"/><Relationship Id="rId10" Type="http://schemas.openxmlformats.org/officeDocument/2006/relationships/hyperlink" Target="https://dialnet.unirioja.es/ejemplar/153085" TargetMode="External"/><Relationship Id="rId19" Type="http://schemas.openxmlformats.org/officeDocument/2006/relationships/hyperlink" Target="https://dialnet.unirioja.es/servlet/libro?codigo=561556" TargetMode="External"/><Relationship Id="rId31" Type="http://schemas.openxmlformats.org/officeDocument/2006/relationships/hyperlink" Target="https://dialnet.unirioja.es/servlet/articulo?codigo=2598760" TargetMode="External"/><Relationship Id="rId44" Type="http://schemas.openxmlformats.org/officeDocument/2006/relationships/hyperlink" Target="https://dialnet.unirioja.es/servlet/autor?codigo=87383" TargetMode="External"/><Relationship Id="rId52" Type="http://schemas.openxmlformats.org/officeDocument/2006/relationships/hyperlink" Target="https://dialnet.unirioja.es/servlet/libro?codigo=75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alnet.unirioja.es/servlet/revista?codigo=8695" TargetMode="External"/><Relationship Id="rId14" Type="http://schemas.openxmlformats.org/officeDocument/2006/relationships/hyperlink" Target="https://dialnet.unirioja.es/servlet/articulo?codigo=5013602" TargetMode="External"/><Relationship Id="rId22" Type="http://schemas.openxmlformats.org/officeDocument/2006/relationships/hyperlink" Target="https://dialnet.unirioja.es/servlet/articulo?codigo=4080075" TargetMode="External"/><Relationship Id="rId27" Type="http://schemas.openxmlformats.org/officeDocument/2006/relationships/hyperlink" Target="https://dialnet.unirioja.es/servlet/autor?codigo=184995" TargetMode="External"/><Relationship Id="rId30" Type="http://schemas.openxmlformats.org/officeDocument/2006/relationships/hyperlink" Target="https://dialnet.unirioja.es/servlet/autor?codigo=185261" TargetMode="External"/><Relationship Id="rId35" Type="http://schemas.openxmlformats.org/officeDocument/2006/relationships/hyperlink" Target="https://dialnet.unirioja.es/servlet/libro?codigo=5988" TargetMode="External"/><Relationship Id="rId43" Type="http://schemas.openxmlformats.org/officeDocument/2006/relationships/hyperlink" Target="https://dialnet.unirioja.es/servlet/autor?codigo=182552" TargetMode="External"/><Relationship Id="rId48" Type="http://schemas.openxmlformats.org/officeDocument/2006/relationships/hyperlink" Target="https://dialnet.unirioja.es/servlet/articulo?codigo=558831" TargetMode="External"/><Relationship Id="rId8" Type="http://schemas.openxmlformats.org/officeDocument/2006/relationships/hyperlink" Target="https://dialnet.unirioja.es/servlet/articulo?codigo=2246515" TargetMode="External"/><Relationship Id="rId51" Type="http://schemas.openxmlformats.org/officeDocument/2006/relationships/hyperlink" Target="https://dialnet.unirioja.es/servlet/articulo?codigo=1294039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1326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I07716</dc:creator>
  <cp:lastModifiedBy>I07716</cp:lastModifiedBy>
  <cp:revision>1</cp:revision>
  <dcterms:created xsi:type="dcterms:W3CDTF">2017-11-20T16:39:00Z</dcterms:created>
  <dcterms:modified xsi:type="dcterms:W3CDTF">2017-11-20T16:55:00Z</dcterms:modified>
</cp:coreProperties>
</file>